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fffffffff"/>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6FD6EC81" w14:textId="77777777" w:rsidTr="007B7453">
        <w:tc>
          <w:tcPr>
            <w:tcW w:w="509" w:type="dxa"/>
          </w:tcPr>
          <w:p w14:paraId="630391F6" w14:textId="77777777" w:rsidR="00672BFD" w:rsidRPr="00405884" w:rsidRDefault="00672BFD" w:rsidP="0024666E">
            <w:pPr>
              <w:pStyle w:val="afffc"/>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1B037CC9" w14:textId="59F1808F" w:rsidR="00672BFD" w:rsidRPr="00672BFD" w:rsidRDefault="00672BFD" w:rsidP="0024666E">
            <w:pPr>
              <w:pStyle w:val="afffc"/>
              <w:framePr w:wrap="notBeside" w:vAnchor="page" w:hAnchor="page" w:x="1372" w:y="568"/>
              <w:tabs>
                <w:tab w:val="clear" w:pos="4153"/>
                <w:tab w:val="clear" w:pos="8306"/>
              </w:tabs>
              <w:spacing w:line="240" w:lineRule="auto"/>
              <w:ind w:left="3"/>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180010" w:rsidRPr="00180010">
              <w:rPr>
                <w:rFonts w:ascii="黑体" w:eastAsia="黑体" w:hAnsi="黑体"/>
                <w:sz w:val="21"/>
                <w:szCs w:val="21"/>
              </w:rPr>
              <w:t>81.040.01</w:t>
            </w:r>
            <w:r w:rsidRPr="00672BFD">
              <w:rPr>
                <w:rFonts w:ascii="黑体" w:eastAsia="黑体" w:hAnsi="黑体"/>
                <w:sz w:val="21"/>
                <w:szCs w:val="21"/>
              </w:rPr>
              <w:fldChar w:fldCharType="end"/>
            </w:r>
            <w:bookmarkEnd w:id="0"/>
          </w:p>
        </w:tc>
      </w:tr>
      <w:tr w:rsidR="007B7453" w:rsidRPr="00672BFD" w14:paraId="22A141DF" w14:textId="77777777" w:rsidTr="007B7453">
        <w:tc>
          <w:tcPr>
            <w:tcW w:w="509" w:type="dxa"/>
          </w:tcPr>
          <w:p w14:paraId="233C07A0" w14:textId="77777777" w:rsidR="00672BFD" w:rsidRPr="00672BFD" w:rsidRDefault="00672BFD" w:rsidP="0024666E">
            <w:pPr>
              <w:pStyle w:val="afffc"/>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50FD5B38" w14:textId="0BEC29A1" w:rsidR="00672BFD" w:rsidRPr="00672BFD" w:rsidRDefault="00672BFD" w:rsidP="0024666E">
            <w:pPr>
              <w:pStyle w:val="afffc"/>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180010" w:rsidRPr="00180010">
              <w:rPr>
                <w:rFonts w:ascii="黑体" w:eastAsia="黑体" w:hAnsi="黑体"/>
                <w:sz w:val="21"/>
                <w:szCs w:val="21"/>
              </w:rPr>
              <w:t>Q93</w:t>
            </w:r>
            <w:r w:rsidRPr="00672BFD">
              <w:rPr>
                <w:rFonts w:ascii="黑体" w:eastAsia="黑体" w:hAnsi="黑体"/>
                <w:sz w:val="21"/>
                <w:szCs w:val="21"/>
              </w:rPr>
              <w:fldChar w:fldCharType="end"/>
            </w:r>
            <w:bookmarkEnd w:id="1"/>
          </w:p>
        </w:tc>
      </w:tr>
    </w:tbl>
    <w:tbl>
      <w:tblPr>
        <w:tblStyle w:val="affffffffff"/>
        <w:tblpPr w:leftFromText="181" w:rightFromText="181" w:horzAnchor="margin" w:tblpX="3857" w:tblpY="568"/>
        <w:tblW w:w="0" w:type="auto"/>
        <w:tblBorders>
          <w:top w:val="none" w:sz="0" w:space="0" w:color="auto"/>
          <w:left w:val="none" w:sz="0" w:space="0" w:color="auto"/>
          <w:bottom w:val="none" w:sz="0" w:space="0" w:color="auto"/>
          <w:right w:val="none" w:sz="0" w:space="0" w:color="auto"/>
        </w:tblBorders>
        <w:tblCellMar>
          <w:left w:w="0" w:type="dxa"/>
          <w:right w:w="0" w:type="dxa"/>
        </w:tblCellMar>
        <w:tblLook w:val="04A0" w:firstRow="1" w:lastRow="0" w:firstColumn="1" w:lastColumn="0" w:noHBand="0" w:noVBand="1"/>
      </w:tblPr>
      <w:tblGrid>
        <w:gridCol w:w="4990"/>
      </w:tblGrid>
      <w:tr w:rsidR="00F77D98" w14:paraId="11FE644A" w14:textId="77777777" w:rsidTr="0086431E">
        <w:trPr>
          <w:trHeight w:val="1128"/>
        </w:trPr>
        <w:tc>
          <w:tcPr>
            <w:tcW w:w="4990" w:type="dxa"/>
          </w:tcPr>
          <w:bookmarkStart w:id="2" w:name="_Hlk26473981"/>
          <w:p w14:paraId="1F68C947" w14:textId="332E4D3D" w:rsidR="00F77D98" w:rsidRPr="00F77D98" w:rsidRDefault="00F77D98" w:rsidP="0086431E">
            <w:pPr>
              <w:pStyle w:val="affff8"/>
              <w:framePr w:w="0" w:hRule="auto" w:wrap="auto" w:hAnchor="text" w:xAlign="left" w:yAlign="inline" w:anchorLock="0"/>
              <w:ind w:firstLine="420"/>
            </w:pPr>
            <w:r>
              <w:fldChar w:fldCharType="begin">
                <w:ffData>
                  <w:name w:val="c1"/>
                  <w:enabled/>
                  <w:calcOnExit w:val="0"/>
                  <w:textInput>
                    <w:maxLength w:val="8"/>
                  </w:textInput>
                </w:ffData>
              </w:fldChar>
            </w:r>
            <w:bookmarkStart w:id="3" w:name="c1"/>
            <w:r>
              <w:instrText xml:space="preserve"> FORMTEXT </w:instrText>
            </w:r>
            <w:r>
              <w:fldChar w:fldCharType="separate"/>
            </w:r>
            <w:r w:rsidR="00CB7DC9">
              <w:t>JC</w:t>
            </w:r>
            <w:r>
              <w:fldChar w:fldCharType="end"/>
            </w:r>
            <w:bookmarkEnd w:id="3"/>
          </w:p>
        </w:tc>
      </w:tr>
    </w:tbl>
    <w:p w14:paraId="675A26E6" w14:textId="7F3BB7FB" w:rsidR="0000040A" w:rsidRPr="007B7453" w:rsidRDefault="0000040A" w:rsidP="000107E0">
      <w:pPr>
        <w:pStyle w:val="affff9"/>
        <w:framePr w:w="9639" w:h="624" w:hRule="exact" w:hSpace="181" w:vSpace="181" w:wrap="around" w:hAnchor="page" w:x="1305" w:y="2269"/>
        <w:rPr>
          <w:rFonts w:ascii="黑体" w:eastAsia="黑体" w:hAnsi="黑体"/>
          <w:b w:val="0"/>
          <w:bCs w:val="0"/>
          <w:w w:val="100"/>
          <w:sz w:val="48"/>
          <w:szCs w:val="48"/>
        </w:rPr>
      </w:pPr>
      <w:r w:rsidRPr="007B7453">
        <w:rPr>
          <w:rFonts w:ascii="黑体" w:eastAsia="黑体" w:hAnsi="黑体" w:hint="eastAsia"/>
          <w:b w:val="0"/>
          <w:bCs w:val="0"/>
          <w:w w:val="100"/>
          <w:sz w:val="48"/>
          <w:szCs w:val="48"/>
        </w:rPr>
        <w:t>中华人民共和国</w:t>
      </w:r>
      <w:r w:rsidR="007B7453" w:rsidRPr="005207F4">
        <w:rPr>
          <w:rFonts w:ascii="黑体" w:eastAsia="黑体"/>
          <w:b w:val="0"/>
          <w:bCs w:val="0"/>
          <w:w w:val="100"/>
          <w:sz w:val="48"/>
        </w:rPr>
        <w:fldChar w:fldCharType="begin">
          <w:ffData>
            <w:name w:val="c2"/>
            <w:enabled/>
            <w:calcOnExit w:val="0"/>
            <w:textInput/>
          </w:ffData>
        </w:fldChar>
      </w:r>
      <w:bookmarkStart w:id="4" w:name="c2"/>
      <w:r w:rsidR="007B7453" w:rsidRPr="005207F4">
        <w:rPr>
          <w:rFonts w:ascii="黑体" w:eastAsia="黑体"/>
          <w:b w:val="0"/>
          <w:bCs w:val="0"/>
          <w:w w:val="100"/>
          <w:sz w:val="48"/>
        </w:rPr>
        <w:instrText xml:space="preserve"> FORMTEXT </w:instrText>
      </w:r>
      <w:r w:rsidR="007B7453" w:rsidRPr="005207F4">
        <w:rPr>
          <w:rFonts w:ascii="黑体" w:eastAsia="黑体"/>
          <w:b w:val="0"/>
          <w:bCs w:val="0"/>
          <w:w w:val="100"/>
          <w:sz w:val="48"/>
        </w:rPr>
      </w:r>
      <w:r w:rsidR="007B7453" w:rsidRPr="005207F4">
        <w:rPr>
          <w:rFonts w:ascii="黑体" w:eastAsia="黑体"/>
          <w:b w:val="0"/>
          <w:bCs w:val="0"/>
          <w:w w:val="100"/>
          <w:sz w:val="48"/>
        </w:rPr>
        <w:fldChar w:fldCharType="separate"/>
      </w:r>
      <w:r w:rsidR="00CB7DC9">
        <w:rPr>
          <w:rFonts w:ascii="黑体" w:eastAsia="黑体" w:hint="eastAsia"/>
          <w:b w:val="0"/>
          <w:bCs w:val="0"/>
          <w:w w:val="100"/>
          <w:sz w:val="48"/>
        </w:rPr>
        <w:t>建材</w:t>
      </w:r>
      <w:r w:rsidR="007B7453" w:rsidRPr="005207F4">
        <w:rPr>
          <w:rFonts w:ascii="黑体" w:eastAsia="黑体"/>
          <w:b w:val="0"/>
          <w:bCs w:val="0"/>
          <w:w w:val="100"/>
          <w:sz w:val="48"/>
        </w:rPr>
        <w:fldChar w:fldCharType="end"/>
      </w:r>
      <w:bookmarkEnd w:id="4"/>
      <w:r w:rsidR="007B7453">
        <w:rPr>
          <w:rFonts w:ascii="黑体" w:eastAsia="黑体" w:hAnsi="黑体" w:hint="eastAsia"/>
          <w:b w:val="0"/>
          <w:bCs w:val="0"/>
          <w:w w:val="100"/>
          <w:sz w:val="48"/>
          <w:szCs w:val="48"/>
        </w:rPr>
        <w:t>行业标准</w:t>
      </w:r>
    </w:p>
    <w:bookmarkEnd w:id="2"/>
    <w:p w14:paraId="0893325B" w14:textId="1FD01625" w:rsidR="00AA456B" w:rsidRPr="00994782" w:rsidRDefault="00994782" w:rsidP="00A952D7">
      <w:pPr>
        <w:pStyle w:val="affffffffff6"/>
        <w:framePr w:wrap="auto"/>
        <w:rPr>
          <w:lang w:val="fr-FR"/>
        </w:rPr>
      </w:pPr>
      <w:r>
        <w:fldChar w:fldCharType="begin">
          <w:ffData>
            <w:name w:val="文字1"/>
            <w:enabled/>
            <w:calcOnExit w:val="0"/>
            <w:textInput>
              <w:default w:val="XX/T"/>
            </w:textInput>
          </w:ffData>
        </w:fldChar>
      </w:r>
      <w:bookmarkStart w:id="5" w:name="文字1"/>
      <w:r w:rsidRPr="00994782">
        <w:rPr>
          <w:lang w:val="fr-FR"/>
        </w:rPr>
        <w:instrText xml:space="preserve"> FORMTEXT </w:instrText>
      </w:r>
      <w:r>
        <w:fldChar w:fldCharType="separate"/>
      </w:r>
      <w:r w:rsidR="00CB7DC9" w:rsidRPr="00F92102">
        <w:rPr>
          <w:lang w:val="fr-FR"/>
        </w:rPr>
        <w:t>JC</w:t>
      </w:r>
      <w:r w:rsidRPr="00994782">
        <w:rPr>
          <w:lang w:val="fr-FR"/>
        </w:rPr>
        <w:t>/T</w:t>
      </w:r>
      <w:r>
        <w:fldChar w:fldCharType="end"/>
      </w:r>
      <w:bookmarkEnd w:id="5"/>
      <w:r w:rsidR="00234784" w:rsidRPr="00994782">
        <w:rPr>
          <w:lang w:val="fr-FR"/>
        </w:rPr>
        <w:t xml:space="preserve"> </w:t>
      </w:r>
      <w:r w:rsidR="002634BC">
        <w:fldChar w:fldCharType="begin">
          <w:ffData>
            <w:name w:val="NSTD_CODE_F"/>
            <w:enabled/>
            <w:calcOnExit w:val="0"/>
            <w:textInput>
              <w:default w:val="XXXXX"/>
            </w:textInput>
          </w:ffData>
        </w:fldChar>
      </w:r>
      <w:bookmarkStart w:id="6" w:name="NSTD_CODE_F"/>
      <w:r w:rsidR="002634BC" w:rsidRPr="00A61D48">
        <w:rPr>
          <w:lang w:val="fr-FR"/>
        </w:rPr>
        <w:instrText xml:space="preserve"> FORMTEXT </w:instrText>
      </w:r>
      <w:r w:rsidR="002634BC">
        <w:fldChar w:fldCharType="separate"/>
      </w:r>
      <w:r w:rsidR="002634BC" w:rsidRPr="00A61D48">
        <w:rPr>
          <w:lang w:val="fr-FR"/>
        </w:rPr>
        <w:t>XXXXX</w:t>
      </w:r>
      <w:r w:rsidR="002634BC">
        <w:fldChar w:fldCharType="end"/>
      </w:r>
      <w:bookmarkEnd w:id="6"/>
      <w:r w:rsidR="004644A6" w:rsidRPr="0099478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994782">
        <w:rPr>
          <w:lang w:val="fr-FR"/>
        </w:rPr>
        <w:instrText xml:space="preserve"> FORMTEXT </w:instrText>
      </w:r>
      <w:r w:rsidR="00087A77">
        <w:fldChar w:fldCharType="separate"/>
      </w:r>
      <w:r w:rsidR="00087A77" w:rsidRPr="00994782">
        <w:rPr>
          <w:lang w:val="fr-FR"/>
        </w:rPr>
        <w:t>XXXX</w:t>
      </w:r>
      <w:r w:rsidR="00087A77">
        <w:fldChar w:fldCharType="end"/>
      </w:r>
      <w:bookmarkEnd w:id="7"/>
    </w:p>
    <w:p w14:paraId="11FF76A6" w14:textId="77777777" w:rsidR="00E846C8" w:rsidRPr="00A61D48" w:rsidRDefault="00087A77" w:rsidP="00A952D7">
      <w:pPr>
        <w:pStyle w:val="affffffffff7"/>
        <w:framePr w:wrap="auto"/>
        <w:rPr>
          <w:rFonts w:hAnsi="黑体"/>
          <w:lang w:val="fr-FR"/>
        </w:rPr>
      </w:pPr>
      <w:r w:rsidRPr="001E4882">
        <w:rPr>
          <w:rFonts w:hAnsi="黑体"/>
        </w:rPr>
        <w:fldChar w:fldCharType="begin">
          <w:ffData>
            <w:name w:val="OSTD_CODE"/>
            <w:enabled/>
            <w:calcOnExit w:val="0"/>
            <w:textInput/>
          </w:ffData>
        </w:fldChar>
      </w:r>
      <w:bookmarkStart w:id="8" w:name="OSTD_CODE"/>
      <w:r w:rsidRPr="00A61D48">
        <w:rPr>
          <w:rFonts w:hAnsi="黑体"/>
          <w:lang w:val="fr-FR"/>
        </w:rPr>
        <w:instrText xml:space="preserve"> FORMTEXT </w:instrText>
      </w:r>
      <w:r w:rsidRPr="001E4882">
        <w:rPr>
          <w:rFonts w:hAnsi="黑体"/>
        </w:rPr>
      </w:r>
      <w:r w:rsidRPr="001E4882">
        <w:rPr>
          <w:rFonts w:hAnsi="黑体"/>
        </w:rPr>
        <w:fldChar w:fldCharType="separate"/>
      </w:r>
      <w:r w:rsidR="006D686E">
        <w:rPr>
          <w:rFonts w:hAnsi="黑体"/>
        </w:rPr>
        <w:t>代替</w:t>
      </w:r>
      <w:r w:rsidR="006D686E" w:rsidRPr="00A61D48">
        <w:rPr>
          <w:rFonts w:hAnsi="黑体"/>
          <w:lang w:val="fr-FR"/>
        </w:rPr>
        <w:t xml:space="preserve"> XX/T</w:t>
      </w:r>
      <w:r w:rsidRPr="001E4882">
        <w:rPr>
          <w:rFonts w:hAnsi="黑体"/>
        </w:rPr>
        <w:fldChar w:fldCharType="end"/>
      </w:r>
      <w:bookmarkEnd w:id="8"/>
    </w:p>
    <w:p w14:paraId="10776A84" w14:textId="77777777" w:rsidR="008F70BD" w:rsidRPr="00F77D98" w:rsidRDefault="007439EB" w:rsidP="007B7453">
      <w:pPr>
        <w:spacing w:line="240" w:lineRule="auto"/>
        <w:rPr>
          <w:rFonts w:ascii="黑体" w:eastAsia="黑体" w:hAnsi="黑体"/>
          <w:kern w:val="0"/>
          <w:sz w:val="10"/>
          <w:szCs w:val="10"/>
          <w:lang w:val="fr-FR"/>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661AE028" wp14:editId="30164D34">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50A779FE"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503E03DF" w14:textId="77777777" w:rsidR="006816A4" w:rsidRPr="00F77D98" w:rsidRDefault="006816A4" w:rsidP="0036429C">
      <w:pPr>
        <w:pStyle w:val="affff9"/>
        <w:framePr w:w="9639" w:h="6976" w:hRule="exact" w:hSpace="0" w:vSpace="0" w:wrap="around" w:hAnchor="page" w:y="6408"/>
        <w:jc w:val="center"/>
        <w:rPr>
          <w:rFonts w:ascii="黑体" w:eastAsia="黑体" w:hAnsi="黑体"/>
          <w:b w:val="0"/>
          <w:bCs w:val="0"/>
          <w:w w:val="100"/>
          <w:lang w:val="fr-FR"/>
        </w:rPr>
      </w:pPr>
    </w:p>
    <w:p w14:paraId="76276B82" w14:textId="200AFE15" w:rsidR="006816A4" w:rsidRDefault="005E6318" w:rsidP="00463B77">
      <w:pPr>
        <w:pStyle w:val="affffffffff8"/>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B8688B">
        <w:t>智能制造 玻璃行业应用 智能仓储系统技术要求</w:t>
      </w:r>
      <w:r>
        <w:fldChar w:fldCharType="end"/>
      </w:r>
      <w:bookmarkEnd w:id="9"/>
    </w:p>
    <w:p w14:paraId="615450D6" w14:textId="77777777" w:rsidR="00815419" w:rsidRPr="00815419" w:rsidRDefault="00815419" w:rsidP="00324EDD">
      <w:pPr>
        <w:framePr w:w="9639" w:h="6974" w:hRule="exact" w:wrap="around" w:vAnchor="page" w:hAnchor="page" w:x="1419" w:y="6408" w:anchorLock="1"/>
        <w:ind w:left="-1418"/>
      </w:pPr>
    </w:p>
    <w:p w14:paraId="7AAE1042" w14:textId="2F8A3F04" w:rsidR="00755402" w:rsidRPr="008B50C8" w:rsidRDefault="0076744F" w:rsidP="00463B77">
      <w:pPr>
        <w:pStyle w:val="afffffff8"/>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F92102" w:rsidRPr="00F92102">
        <w:rPr>
          <w:rFonts w:eastAsia="黑体"/>
          <w:noProof/>
          <w:szCs w:val="28"/>
        </w:rPr>
        <w:t>Intelligent manufacturing—Glass industry application-Technical requirements for smart warehouse system</w:t>
      </w:r>
      <w:r>
        <w:rPr>
          <w:rFonts w:eastAsia="黑体"/>
          <w:noProof/>
          <w:szCs w:val="28"/>
        </w:rPr>
        <w:fldChar w:fldCharType="end"/>
      </w:r>
      <w:bookmarkEnd w:id="10"/>
    </w:p>
    <w:p w14:paraId="02B2B11C" w14:textId="77777777" w:rsidR="00815419" w:rsidRPr="00324EDD" w:rsidRDefault="00815419" w:rsidP="00324EDD">
      <w:pPr>
        <w:framePr w:w="9639" w:h="6974" w:hRule="exact" w:wrap="around" w:vAnchor="page" w:hAnchor="page" w:x="1419" w:y="6408" w:anchorLock="1"/>
        <w:spacing w:line="760" w:lineRule="exact"/>
        <w:ind w:left="-1418"/>
      </w:pPr>
    </w:p>
    <w:p w14:paraId="1C413FD6" w14:textId="06664760" w:rsidR="00B87131" w:rsidRPr="008B50C8" w:rsidRDefault="00C423A4" w:rsidP="00463B77">
      <w:pPr>
        <w:pStyle w:val="afffffff8"/>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noProof/>
          <w:szCs w:val="28"/>
        </w:rPr>
        <w:instrText xml:space="preserve"> FORMTEXT </w:instrText>
      </w:r>
      <w:r>
        <w:rPr>
          <w:rFonts w:eastAsia="黑体"/>
          <w:noProof/>
          <w:szCs w:val="28"/>
        </w:rPr>
      </w:r>
      <w:r>
        <w:rPr>
          <w:rFonts w:eastAsia="黑体"/>
          <w:noProof/>
          <w:szCs w:val="28"/>
        </w:rPr>
        <w:fldChar w:fldCharType="separate"/>
      </w:r>
      <w:r w:rsidR="00953123">
        <w:rPr>
          <w:rFonts w:eastAsia="黑体" w:hint="eastAsia"/>
          <w:noProof/>
          <w:szCs w:val="28"/>
        </w:rPr>
        <w:t>(</w:t>
      </w:r>
      <w:r w:rsidR="00953123">
        <w:rPr>
          <w:rFonts w:eastAsia="黑体" w:hint="eastAsia"/>
          <w:noProof/>
          <w:szCs w:val="28"/>
        </w:rPr>
        <w:t>点击此处添加与国际标准一致性程度的标识</w:t>
      </w:r>
      <w:r w:rsidR="00953123">
        <w:rPr>
          <w:rFonts w:eastAsia="黑体" w:hint="eastAsia"/>
          <w:noProof/>
          <w:szCs w:val="28"/>
        </w:rPr>
        <w:t>)</w:t>
      </w:r>
      <w:r>
        <w:rPr>
          <w:rFonts w:eastAsia="黑体"/>
          <w:noProof/>
          <w:szCs w:val="28"/>
        </w:rPr>
        <w:fldChar w:fldCharType="end"/>
      </w:r>
      <w:bookmarkEnd w:id="11"/>
    </w:p>
    <w:p w14:paraId="0E3AC539" w14:textId="720B04B6" w:rsidR="00CA7AFD" w:rsidRPr="00AC4D95" w:rsidRDefault="009D7E45" w:rsidP="00463B77">
      <w:pPr>
        <w:pStyle w:val="afffffff8"/>
        <w:framePr w:w="9639" w:h="6974" w:hRule="exact" w:wrap="around" w:vAnchor="page" w:hAnchor="page" w:x="1419" w:y="6408" w:anchorLock="1"/>
        <w:spacing w:before="440" w:after="160"/>
        <w:textAlignment w:val="bottom"/>
        <w:rPr>
          <w:noProof/>
          <w:sz w:val="24"/>
          <w:szCs w:val="28"/>
        </w:rPr>
      </w:pPr>
      <w:r>
        <w:rPr>
          <w:rFonts w:hint="eastAsia"/>
          <w:noProof/>
          <w:sz w:val="24"/>
          <w:szCs w:val="28"/>
        </w:rPr>
        <w:t>（征求意见稿）</w:t>
      </w:r>
    </w:p>
    <w:p w14:paraId="7FACC2F7" w14:textId="321CF8BF" w:rsidR="0036429C" w:rsidRDefault="00B378E5" w:rsidP="00463B77">
      <w:pPr>
        <w:pStyle w:val="afffffff8"/>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451FB7">
        <w:rPr>
          <w:noProof/>
          <w:sz w:val="21"/>
          <w:szCs w:val="28"/>
        </w:rPr>
        <w:t> </w:t>
      </w:r>
      <w:r w:rsidR="00451FB7">
        <w:rPr>
          <w:noProof/>
          <w:sz w:val="21"/>
          <w:szCs w:val="28"/>
        </w:rPr>
        <w:t> </w:t>
      </w:r>
      <w:r w:rsidR="00451FB7">
        <w:rPr>
          <w:noProof/>
          <w:sz w:val="21"/>
          <w:szCs w:val="28"/>
        </w:rPr>
        <w:t> </w:t>
      </w:r>
      <w:r w:rsidR="00451FB7">
        <w:rPr>
          <w:noProof/>
          <w:sz w:val="21"/>
          <w:szCs w:val="28"/>
        </w:rPr>
        <w:t> </w:t>
      </w:r>
      <w:r w:rsidR="00451FB7">
        <w:rPr>
          <w:noProof/>
          <w:sz w:val="21"/>
          <w:szCs w:val="28"/>
        </w:rPr>
        <w:t> </w:t>
      </w:r>
      <w:r>
        <w:rPr>
          <w:noProof/>
          <w:sz w:val="21"/>
          <w:szCs w:val="28"/>
        </w:rPr>
        <w:fldChar w:fldCharType="end"/>
      </w:r>
      <w:bookmarkEnd w:id="12"/>
    </w:p>
    <w:p w14:paraId="21C084D4" w14:textId="77777777" w:rsidR="00DE703F" w:rsidRPr="00A6537A" w:rsidRDefault="008620FC" w:rsidP="00463B77">
      <w:pPr>
        <w:pStyle w:val="afffffff8"/>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4A056F">
        <w:rPr>
          <w:b/>
          <w:noProof/>
          <w:sz w:val="21"/>
          <w:szCs w:val="28"/>
        </w:rPr>
      </w:r>
      <w:r w:rsidR="004A056F">
        <w:rPr>
          <w:b/>
          <w:noProof/>
          <w:sz w:val="21"/>
          <w:szCs w:val="28"/>
        </w:rPr>
        <w:fldChar w:fldCharType="separate"/>
      </w:r>
      <w:r w:rsidRPr="00A6537A">
        <w:rPr>
          <w:b/>
          <w:noProof/>
          <w:sz w:val="21"/>
          <w:szCs w:val="28"/>
        </w:rPr>
        <w:fldChar w:fldCharType="end"/>
      </w:r>
      <w:bookmarkEnd w:id="13"/>
    </w:p>
    <w:p w14:paraId="71B47FAC" w14:textId="77777777" w:rsidR="00CD50A1" w:rsidRDefault="00087A77" w:rsidP="00EE7869">
      <w:pPr>
        <w:pStyle w:val="affffffffff4"/>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14:paraId="3492CE57" w14:textId="77777777" w:rsidR="00CD50A1" w:rsidRDefault="00087A77" w:rsidP="00EE7869">
      <w:pPr>
        <w:pStyle w:val="affffffffff5"/>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14:paraId="7F02A5F6" w14:textId="2FBABE32" w:rsidR="007B7453" w:rsidRPr="004D189E" w:rsidRDefault="007B7453" w:rsidP="00E33542">
      <w:pPr>
        <w:pStyle w:val="affffffff8"/>
        <w:framePr w:h="584" w:hRule="exact" w:hSpace="181" w:vSpace="181" w:wrap="around" w:y="14800"/>
        <w:rPr>
          <w:rFonts w:hAnsi="黑体"/>
        </w:rPr>
      </w:pPr>
      <w:r w:rsidRPr="004D189E">
        <w:rPr>
          <w:rFonts w:hAnsi="黑体"/>
          <w:w w:val="100"/>
          <w:sz w:val="28"/>
        </w:rPr>
        <w:fldChar w:fldCharType="begin">
          <w:ffData>
            <w:name w:val="fm"/>
            <w:enabled/>
            <w:calcOnExit w:val="0"/>
            <w:textInput/>
          </w:ffData>
        </w:fldChar>
      </w:r>
      <w:bookmarkStart w:id="20" w:name="fm"/>
      <w:r w:rsidRPr="004D189E">
        <w:rPr>
          <w:rFonts w:hAnsi="黑体"/>
          <w:w w:val="100"/>
          <w:sz w:val="28"/>
        </w:rPr>
        <w:instrText xml:space="preserve"> FORMTEXT </w:instrText>
      </w:r>
      <w:r w:rsidRPr="004D189E">
        <w:rPr>
          <w:rFonts w:hAnsi="黑体"/>
          <w:w w:val="100"/>
          <w:sz w:val="28"/>
        </w:rPr>
      </w:r>
      <w:r w:rsidRPr="004D189E">
        <w:rPr>
          <w:rFonts w:hAnsi="黑体"/>
          <w:w w:val="100"/>
          <w:sz w:val="28"/>
        </w:rPr>
        <w:fldChar w:fldCharType="separate"/>
      </w:r>
      <w:r w:rsidR="00CB7DC9">
        <w:rPr>
          <w:rFonts w:hAnsi="黑体" w:hint="eastAsia"/>
          <w:w w:val="100"/>
          <w:sz w:val="28"/>
        </w:rPr>
        <w:t>中华人民共和国工业和信息化部</w:t>
      </w:r>
      <w:r w:rsidRPr="004D189E">
        <w:rPr>
          <w:rFonts w:hAnsi="黑体"/>
          <w:w w:val="100"/>
          <w:sz w:val="28"/>
        </w:rPr>
        <w:fldChar w:fldCharType="end"/>
      </w:r>
      <w:bookmarkEnd w:id="20"/>
      <w:r w:rsidR="004D189E" w:rsidRPr="004D189E">
        <w:rPr>
          <w:rFonts w:ascii="Times New Roman"/>
          <w:w w:val="100"/>
          <w:sz w:val="28"/>
          <w:szCs w:val="28"/>
        </w:rPr>
        <w:t> </w:t>
      </w:r>
      <w:r w:rsidR="004D189E" w:rsidRPr="004D189E">
        <w:rPr>
          <w:rFonts w:ascii="Times New Roman"/>
          <w:w w:val="100"/>
          <w:sz w:val="28"/>
          <w:szCs w:val="28"/>
        </w:rPr>
        <w:t> </w:t>
      </w:r>
      <w:r w:rsidRPr="00D34CB7">
        <w:rPr>
          <w:rStyle w:val="afffffffffffd"/>
          <w:rFonts w:hAnsi="黑体" w:hint="eastAsia"/>
          <w:position w:val="0"/>
        </w:rPr>
        <w:t>发</w:t>
      </w:r>
      <w:r w:rsidRPr="00D34CB7">
        <w:rPr>
          <w:rStyle w:val="afffffffffffd"/>
          <w:rFonts w:hAnsi="黑体" w:hint="eastAsia"/>
          <w:spacing w:val="0"/>
          <w:position w:val="0"/>
        </w:rPr>
        <w:t>布</w:t>
      </w:r>
    </w:p>
    <w:p w14:paraId="23A5BDB6" w14:textId="77777777" w:rsidR="00A02BAE" w:rsidRPr="00CD50A1" w:rsidRDefault="006A37B9" w:rsidP="00A02BAE">
      <w:pPr>
        <w:rPr>
          <w:rFonts w:ascii="宋体" w:hAnsi="宋体"/>
          <w:sz w:val="28"/>
          <w:szCs w:val="28"/>
        </w:rPr>
        <w:sectPr w:rsidR="00A02BAE" w:rsidRPr="00CD50A1" w:rsidSect="00DF4A10">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134" w:bottom="1021"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629C823B" wp14:editId="293CF012">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68B78781"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412B6A9C" w14:textId="77777777" w:rsidR="00306DD9" w:rsidRDefault="00306DD9" w:rsidP="00306DD9">
      <w:pPr>
        <w:pStyle w:val="affffff5"/>
        <w:spacing w:after="360"/>
      </w:pPr>
      <w:bookmarkStart w:id="21" w:name="BookMark1"/>
      <w:bookmarkStart w:id="22" w:name="_Toc192583036"/>
      <w:bookmarkStart w:id="23" w:name="_Toc192583063"/>
      <w:r w:rsidRPr="00306DD9">
        <w:rPr>
          <w:rFonts w:hint="eastAsia"/>
          <w:spacing w:val="320"/>
        </w:rPr>
        <w:lastRenderedPageBreak/>
        <w:t>目</w:t>
      </w:r>
      <w:r>
        <w:rPr>
          <w:rFonts w:hint="eastAsia"/>
        </w:rPr>
        <w:t>次</w:t>
      </w:r>
    </w:p>
    <w:p w14:paraId="520E00EE" w14:textId="4A0B0934" w:rsidR="00306DD9" w:rsidRPr="00306DD9" w:rsidRDefault="00306DD9">
      <w:pPr>
        <w:pStyle w:val="TOC1"/>
        <w:tabs>
          <w:tab w:val="right" w:leader="dot" w:pos="9344"/>
        </w:tabs>
        <w:rPr>
          <w:rFonts w:asciiTheme="minorHAnsi" w:eastAsiaTheme="minorEastAsia" w:hAnsiTheme="minorHAnsi" w:cstheme="minorBidi"/>
          <w:noProof/>
          <w:sz w:val="22"/>
          <w:szCs w:val="24"/>
          <w14:ligatures w14:val="standardContextual"/>
        </w:rPr>
      </w:pPr>
      <w:r w:rsidRPr="00306DD9">
        <w:fldChar w:fldCharType="begin"/>
      </w:r>
      <w:r w:rsidRPr="00306DD9">
        <w:instrText xml:space="preserve"> TOC \o "1-1" \h </w:instrText>
      </w:r>
      <w:r w:rsidRPr="00306DD9">
        <w:fldChar w:fldCharType="separate"/>
      </w:r>
      <w:hyperlink w:anchor="_Toc196212956" w:history="1">
        <w:r w:rsidRPr="00306DD9">
          <w:rPr>
            <w:rStyle w:val="afffffff1"/>
            <w:noProof/>
          </w:rPr>
          <w:t>前言</w:t>
        </w:r>
        <w:r w:rsidRPr="00306DD9">
          <w:rPr>
            <w:noProof/>
          </w:rPr>
          <w:tab/>
        </w:r>
        <w:r w:rsidRPr="00306DD9">
          <w:rPr>
            <w:noProof/>
          </w:rPr>
          <w:fldChar w:fldCharType="begin"/>
        </w:r>
        <w:r w:rsidRPr="00306DD9">
          <w:rPr>
            <w:noProof/>
          </w:rPr>
          <w:instrText xml:space="preserve"> PAGEREF _Toc196212956 \h </w:instrText>
        </w:r>
        <w:r w:rsidRPr="00306DD9">
          <w:rPr>
            <w:noProof/>
          </w:rPr>
        </w:r>
        <w:r w:rsidRPr="00306DD9">
          <w:rPr>
            <w:noProof/>
          </w:rPr>
          <w:fldChar w:fldCharType="separate"/>
        </w:r>
        <w:r w:rsidR="009D7E45">
          <w:rPr>
            <w:noProof/>
          </w:rPr>
          <w:t>II</w:t>
        </w:r>
        <w:r w:rsidRPr="00306DD9">
          <w:rPr>
            <w:noProof/>
          </w:rPr>
          <w:fldChar w:fldCharType="end"/>
        </w:r>
      </w:hyperlink>
    </w:p>
    <w:p w14:paraId="7E469E5F" w14:textId="4D4F3119" w:rsidR="00306DD9" w:rsidRPr="00306DD9" w:rsidRDefault="004A056F">
      <w:pPr>
        <w:pStyle w:val="TOC1"/>
        <w:tabs>
          <w:tab w:val="right" w:leader="dot" w:pos="9344"/>
        </w:tabs>
        <w:rPr>
          <w:rFonts w:asciiTheme="minorHAnsi" w:eastAsiaTheme="minorEastAsia" w:hAnsiTheme="minorHAnsi" w:cstheme="minorBidi"/>
          <w:noProof/>
          <w:sz w:val="22"/>
          <w:szCs w:val="24"/>
          <w14:ligatures w14:val="standardContextual"/>
        </w:rPr>
      </w:pPr>
      <w:hyperlink w:anchor="_Toc196212957" w:history="1">
        <w:r w:rsidR="00306DD9" w:rsidRPr="00306DD9">
          <w:rPr>
            <w:rStyle w:val="afffffff1"/>
            <w:noProof/>
          </w:rPr>
          <w:t>1</w:t>
        </w:r>
        <w:r w:rsidR="00306DD9">
          <w:rPr>
            <w:rStyle w:val="afffffff1"/>
            <w:noProof/>
          </w:rPr>
          <w:t xml:space="preserve"> </w:t>
        </w:r>
        <w:r w:rsidR="00306DD9" w:rsidRPr="00306DD9">
          <w:rPr>
            <w:rStyle w:val="afffffff1"/>
            <w:noProof/>
          </w:rPr>
          <w:t xml:space="preserve"> 范围</w:t>
        </w:r>
        <w:r w:rsidR="00306DD9" w:rsidRPr="00306DD9">
          <w:rPr>
            <w:noProof/>
          </w:rPr>
          <w:tab/>
        </w:r>
        <w:r w:rsidR="00306DD9" w:rsidRPr="00306DD9">
          <w:rPr>
            <w:noProof/>
          </w:rPr>
          <w:fldChar w:fldCharType="begin"/>
        </w:r>
        <w:r w:rsidR="00306DD9" w:rsidRPr="00306DD9">
          <w:rPr>
            <w:noProof/>
          </w:rPr>
          <w:instrText xml:space="preserve"> PAGEREF _Toc196212957 \h </w:instrText>
        </w:r>
        <w:r w:rsidR="00306DD9" w:rsidRPr="00306DD9">
          <w:rPr>
            <w:noProof/>
          </w:rPr>
        </w:r>
        <w:r w:rsidR="00306DD9" w:rsidRPr="00306DD9">
          <w:rPr>
            <w:noProof/>
          </w:rPr>
          <w:fldChar w:fldCharType="separate"/>
        </w:r>
        <w:r w:rsidR="009D7E45">
          <w:rPr>
            <w:noProof/>
          </w:rPr>
          <w:t>1</w:t>
        </w:r>
        <w:r w:rsidR="00306DD9" w:rsidRPr="00306DD9">
          <w:rPr>
            <w:noProof/>
          </w:rPr>
          <w:fldChar w:fldCharType="end"/>
        </w:r>
      </w:hyperlink>
    </w:p>
    <w:p w14:paraId="7636A2A3" w14:textId="0BD07914" w:rsidR="00306DD9" w:rsidRPr="00306DD9" w:rsidRDefault="004A056F">
      <w:pPr>
        <w:pStyle w:val="TOC1"/>
        <w:tabs>
          <w:tab w:val="right" w:leader="dot" w:pos="9344"/>
        </w:tabs>
        <w:rPr>
          <w:rFonts w:asciiTheme="minorHAnsi" w:eastAsiaTheme="minorEastAsia" w:hAnsiTheme="minorHAnsi" w:cstheme="minorBidi"/>
          <w:noProof/>
          <w:sz w:val="22"/>
          <w:szCs w:val="24"/>
          <w14:ligatures w14:val="standardContextual"/>
        </w:rPr>
      </w:pPr>
      <w:hyperlink w:anchor="_Toc196212958" w:history="1">
        <w:r w:rsidR="00306DD9" w:rsidRPr="00306DD9">
          <w:rPr>
            <w:rStyle w:val="afffffff1"/>
            <w:noProof/>
          </w:rPr>
          <w:t>2</w:t>
        </w:r>
        <w:r w:rsidR="00306DD9">
          <w:rPr>
            <w:rStyle w:val="afffffff1"/>
            <w:noProof/>
          </w:rPr>
          <w:t xml:space="preserve"> </w:t>
        </w:r>
        <w:r w:rsidR="00306DD9" w:rsidRPr="00306DD9">
          <w:rPr>
            <w:rStyle w:val="afffffff1"/>
            <w:noProof/>
          </w:rPr>
          <w:t xml:space="preserve"> 规范性引用文件</w:t>
        </w:r>
        <w:r w:rsidR="00306DD9" w:rsidRPr="00306DD9">
          <w:rPr>
            <w:noProof/>
          </w:rPr>
          <w:tab/>
        </w:r>
        <w:r w:rsidR="00306DD9" w:rsidRPr="00306DD9">
          <w:rPr>
            <w:noProof/>
          </w:rPr>
          <w:fldChar w:fldCharType="begin"/>
        </w:r>
        <w:r w:rsidR="00306DD9" w:rsidRPr="00306DD9">
          <w:rPr>
            <w:noProof/>
          </w:rPr>
          <w:instrText xml:space="preserve"> PAGEREF _Toc196212958 \h </w:instrText>
        </w:r>
        <w:r w:rsidR="00306DD9" w:rsidRPr="00306DD9">
          <w:rPr>
            <w:noProof/>
          </w:rPr>
        </w:r>
        <w:r w:rsidR="00306DD9" w:rsidRPr="00306DD9">
          <w:rPr>
            <w:noProof/>
          </w:rPr>
          <w:fldChar w:fldCharType="separate"/>
        </w:r>
        <w:r w:rsidR="009D7E45">
          <w:rPr>
            <w:noProof/>
          </w:rPr>
          <w:t>1</w:t>
        </w:r>
        <w:r w:rsidR="00306DD9" w:rsidRPr="00306DD9">
          <w:rPr>
            <w:noProof/>
          </w:rPr>
          <w:fldChar w:fldCharType="end"/>
        </w:r>
      </w:hyperlink>
    </w:p>
    <w:p w14:paraId="290A386F" w14:textId="0C68838B" w:rsidR="00306DD9" w:rsidRPr="00306DD9" w:rsidRDefault="004A056F">
      <w:pPr>
        <w:pStyle w:val="TOC1"/>
        <w:tabs>
          <w:tab w:val="right" w:leader="dot" w:pos="9344"/>
        </w:tabs>
        <w:rPr>
          <w:rFonts w:asciiTheme="minorHAnsi" w:eastAsiaTheme="minorEastAsia" w:hAnsiTheme="minorHAnsi" w:cstheme="minorBidi"/>
          <w:noProof/>
          <w:sz w:val="22"/>
          <w:szCs w:val="24"/>
          <w14:ligatures w14:val="standardContextual"/>
        </w:rPr>
      </w:pPr>
      <w:hyperlink w:anchor="_Toc196212959" w:history="1">
        <w:r w:rsidR="00306DD9" w:rsidRPr="00306DD9">
          <w:rPr>
            <w:rStyle w:val="afffffff1"/>
            <w:noProof/>
          </w:rPr>
          <w:t>3</w:t>
        </w:r>
        <w:r w:rsidR="00306DD9">
          <w:rPr>
            <w:rStyle w:val="afffffff1"/>
            <w:noProof/>
          </w:rPr>
          <w:t xml:space="preserve"> </w:t>
        </w:r>
        <w:r w:rsidR="00306DD9" w:rsidRPr="00306DD9">
          <w:rPr>
            <w:rStyle w:val="afffffff1"/>
            <w:noProof/>
          </w:rPr>
          <w:t xml:space="preserve"> 术语和定义</w:t>
        </w:r>
        <w:r w:rsidR="00306DD9" w:rsidRPr="00306DD9">
          <w:rPr>
            <w:noProof/>
          </w:rPr>
          <w:tab/>
        </w:r>
        <w:r w:rsidR="00306DD9" w:rsidRPr="00306DD9">
          <w:rPr>
            <w:noProof/>
          </w:rPr>
          <w:fldChar w:fldCharType="begin"/>
        </w:r>
        <w:r w:rsidR="00306DD9" w:rsidRPr="00306DD9">
          <w:rPr>
            <w:noProof/>
          </w:rPr>
          <w:instrText xml:space="preserve"> PAGEREF _Toc196212959 \h </w:instrText>
        </w:r>
        <w:r w:rsidR="00306DD9" w:rsidRPr="00306DD9">
          <w:rPr>
            <w:noProof/>
          </w:rPr>
        </w:r>
        <w:r w:rsidR="00306DD9" w:rsidRPr="00306DD9">
          <w:rPr>
            <w:noProof/>
          </w:rPr>
          <w:fldChar w:fldCharType="separate"/>
        </w:r>
        <w:r w:rsidR="009D7E45">
          <w:rPr>
            <w:noProof/>
          </w:rPr>
          <w:t>1</w:t>
        </w:r>
        <w:r w:rsidR="00306DD9" w:rsidRPr="00306DD9">
          <w:rPr>
            <w:noProof/>
          </w:rPr>
          <w:fldChar w:fldCharType="end"/>
        </w:r>
      </w:hyperlink>
    </w:p>
    <w:p w14:paraId="0823BF7D" w14:textId="2EB884C4" w:rsidR="00306DD9" w:rsidRPr="00306DD9" w:rsidRDefault="004A056F">
      <w:pPr>
        <w:pStyle w:val="TOC1"/>
        <w:tabs>
          <w:tab w:val="right" w:leader="dot" w:pos="9344"/>
        </w:tabs>
        <w:rPr>
          <w:rFonts w:asciiTheme="minorHAnsi" w:eastAsiaTheme="minorEastAsia" w:hAnsiTheme="minorHAnsi" w:cstheme="minorBidi"/>
          <w:noProof/>
          <w:sz w:val="22"/>
          <w:szCs w:val="24"/>
          <w14:ligatures w14:val="standardContextual"/>
        </w:rPr>
      </w:pPr>
      <w:hyperlink w:anchor="_Toc196212960" w:history="1">
        <w:r w:rsidR="00306DD9" w:rsidRPr="00306DD9">
          <w:rPr>
            <w:rStyle w:val="afffffff1"/>
            <w:noProof/>
          </w:rPr>
          <w:t>4</w:t>
        </w:r>
        <w:r w:rsidR="00306DD9">
          <w:rPr>
            <w:rStyle w:val="afffffff1"/>
            <w:noProof/>
          </w:rPr>
          <w:t xml:space="preserve"> </w:t>
        </w:r>
        <w:r w:rsidR="00306DD9" w:rsidRPr="00306DD9">
          <w:rPr>
            <w:rStyle w:val="afffffff1"/>
            <w:noProof/>
          </w:rPr>
          <w:t xml:space="preserve"> 缩略语</w:t>
        </w:r>
        <w:r w:rsidR="00306DD9" w:rsidRPr="00306DD9">
          <w:rPr>
            <w:noProof/>
          </w:rPr>
          <w:tab/>
        </w:r>
        <w:r w:rsidR="00306DD9" w:rsidRPr="00306DD9">
          <w:rPr>
            <w:noProof/>
          </w:rPr>
          <w:fldChar w:fldCharType="begin"/>
        </w:r>
        <w:r w:rsidR="00306DD9" w:rsidRPr="00306DD9">
          <w:rPr>
            <w:noProof/>
          </w:rPr>
          <w:instrText xml:space="preserve"> PAGEREF _Toc196212960 \h </w:instrText>
        </w:r>
        <w:r w:rsidR="00306DD9" w:rsidRPr="00306DD9">
          <w:rPr>
            <w:noProof/>
          </w:rPr>
        </w:r>
        <w:r w:rsidR="00306DD9" w:rsidRPr="00306DD9">
          <w:rPr>
            <w:noProof/>
          </w:rPr>
          <w:fldChar w:fldCharType="separate"/>
        </w:r>
        <w:r w:rsidR="009D7E45">
          <w:rPr>
            <w:noProof/>
          </w:rPr>
          <w:t>1</w:t>
        </w:r>
        <w:r w:rsidR="00306DD9" w:rsidRPr="00306DD9">
          <w:rPr>
            <w:noProof/>
          </w:rPr>
          <w:fldChar w:fldCharType="end"/>
        </w:r>
      </w:hyperlink>
    </w:p>
    <w:p w14:paraId="5E75C49F" w14:textId="1EFDAB68" w:rsidR="00306DD9" w:rsidRPr="00306DD9" w:rsidRDefault="004A056F">
      <w:pPr>
        <w:pStyle w:val="TOC1"/>
        <w:tabs>
          <w:tab w:val="right" w:leader="dot" w:pos="9344"/>
        </w:tabs>
        <w:rPr>
          <w:rFonts w:asciiTheme="minorHAnsi" w:eastAsiaTheme="minorEastAsia" w:hAnsiTheme="minorHAnsi" w:cstheme="minorBidi"/>
          <w:noProof/>
          <w:sz w:val="22"/>
          <w:szCs w:val="24"/>
          <w14:ligatures w14:val="standardContextual"/>
        </w:rPr>
      </w:pPr>
      <w:hyperlink w:anchor="_Toc196212961" w:history="1">
        <w:r w:rsidR="00306DD9" w:rsidRPr="00306DD9">
          <w:rPr>
            <w:rStyle w:val="afffffff1"/>
            <w:noProof/>
          </w:rPr>
          <w:t>5</w:t>
        </w:r>
        <w:r w:rsidR="00306DD9">
          <w:rPr>
            <w:rStyle w:val="afffffff1"/>
            <w:noProof/>
          </w:rPr>
          <w:t xml:space="preserve"> </w:t>
        </w:r>
        <w:r w:rsidR="00306DD9" w:rsidRPr="00306DD9">
          <w:rPr>
            <w:rStyle w:val="afffffff1"/>
            <w:noProof/>
          </w:rPr>
          <w:t xml:space="preserve"> 智能仓储系统架构</w:t>
        </w:r>
        <w:r w:rsidR="00306DD9" w:rsidRPr="00306DD9">
          <w:rPr>
            <w:noProof/>
          </w:rPr>
          <w:tab/>
        </w:r>
        <w:r w:rsidR="00306DD9" w:rsidRPr="00306DD9">
          <w:rPr>
            <w:noProof/>
          </w:rPr>
          <w:fldChar w:fldCharType="begin"/>
        </w:r>
        <w:r w:rsidR="00306DD9" w:rsidRPr="00306DD9">
          <w:rPr>
            <w:noProof/>
          </w:rPr>
          <w:instrText xml:space="preserve"> PAGEREF _Toc196212961 \h </w:instrText>
        </w:r>
        <w:r w:rsidR="00306DD9" w:rsidRPr="00306DD9">
          <w:rPr>
            <w:noProof/>
          </w:rPr>
        </w:r>
        <w:r w:rsidR="00306DD9" w:rsidRPr="00306DD9">
          <w:rPr>
            <w:noProof/>
          </w:rPr>
          <w:fldChar w:fldCharType="separate"/>
        </w:r>
        <w:r w:rsidR="009D7E45">
          <w:rPr>
            <w:noProof/>
          </w:rPr>
          <w:t>1</w:t>
        </w:r>
        <w:r w:rsidR="00306DD9" w:rsidRPr="00306DD9">
          <w:rPr>
            <w:noProof/>
          </w:rPr>
          <w:fldChar w:fldCharType="end"/>
        </w:r>
      </w:hyperlink>
    </w:p>
    <w:p w14:paraId="6704FA06" w14:textId="5C23FE9E" w:rsidR="00306DD9" w:rsidRPr="00306DD9" w:rsidRDefault="004A056F">
      <w:pPr>
        <w:pStyle w:val="TOC1"/>
        <w:tabs>
          <w:tab w:val="right" w:leader="dot" w:pos="9344"/>
        </w:tabs>
        <w:rPr>
          <w:rFonts w:asciiTheme="minorHAnsi" w:eastAsiaTheme="minorEastAsia" w:hAnsiTheme="minorHAnsi" w:cstheme="minorBidi"/>
          <w:noProof/>
          <w:sz w:val="22"/>
          <w:szCs w:val="24"/>
          <w14:ligatures w14:val="standardContextual"/>
        </w:rPr>
      </w:pPr>
      <w:hyperlink w:anchor="_Toc196212962" w:history="1">
        <w:r w:rsidR="00306DD9" w:rsidRPr="00306DD9">
          <w:rPr>
            <w:rStyle w:val="afffffff1"/>
            <w:noProof/>
          </w:rPr>
          <w:t>6</w:t>
        </w:r>
        <w:r w:rsidR="00306DD9">
          <w:rPr>
            <w:rStyle w:val="afffffff1"/>
            <w:noProof/>
          </w:rPr>
          <w:t xml:space="preserve"> </w:t>
        </w:r>
        <w:r w:rsidR="00306DD9" w:rsidRPr="00306DD9">
          <w:rPr>
            <w:rStyle w:val="afffffff1"/>
            <w:noProof/>
          </w:rPr>
          <w:t xml:space="preserve"> 总体要求</w:t>
        </w:r>
        <w:r w:rsidR="00306DD9" w:rsidRPr="00306DD9">
          <w:rPr>
            <w:noProof/>
          </w:rPr>
          <w:tab/>
        </w:r>
        <w:r w:rsidR="00306DD9" w:rsidRPr="00306DD9">
          <w:rPr>
            <w:noProof/>
          </w:rPr>
          <w:fldChar w:fldCharType="begin"/>
        </w:r>
        <w:r w:rsidR="00306DD9" w:rsidRPr="00306DD9">
          <w:rPr>
            <w:noProof/>
          </w:rPr>
          <w:instrText xml:space="preserve"> PAGEREF _Toc196212962 \h </w:instrText>
        </w:r>
        <w:r w:rsidR="00306DD9" w:rsidRPr="00306DD9">
          <w:rPr>
            <w:noProof/>
          </w:rPr>
        </w:r>
        <w:r w:rsidR="00306DD9" w:rsidRPr="00306DD9">
          <w:rPr>
            <w:noProof/>
          </w:rPr>
          <w:fldChar w:fldCharType="separate"/>
        </w:r>
        <w:r w:rsidR="009D7E45">
          <w:rPr>
            <w:noProof/>
          </w:rPr>
          <w:t>2</w:t>
        </w:r>
        <w:r w:rsidR="00306DD9" w:rsidRPr="00306DD9">
          <w:rPr>
            <w:noProof/>
          </w:rPr>
          <w:fldChar w:fldCharType="end"/>
        </w:r>
      </w:hyperlink>
    </w:p>
    <w:p w14:paraId="44F8B875" w14:textId="2180E97B" w:rsidR="00306DD9" w:rsidRPr="00306DD9" w:rsidRDefault="004A056F">
      <w:pPr>
        <w:pStyle w:val="TOC1"/>
        <w:tabs>
          <w:tab w:val="right" w:leader="dot" w:pos="9344"/>
        </w:tabs>
        <w:rPr>
          <w:rFonts w:asciiTheme="minorHAnsi" w:eastAsiaTheme="minorEastAsia" w:hAnsiTheme="minorHAnsi" w:cstheme="minorBidi"/>
          <w:noProof/>
          <w:sz w:val="22"/>
          <w:szCs w:val="24"/>
          <w14:ligatures w14:val="standardContextual"/>
        </w:rPr>
      </w:pPr>
      <w:hyperlink w:anchor="_Toc196212963" w:history="1">
        <w:r w:rsidR="00306DD9" w:rsidRPr="00306DD9">
          <w:rPr>
            <w:rStyle w:val="afffffff1"/>
            <w:noProof/>
          </w:rPr>
          <w:t>7</w:t>
        </w:r>
        <w:r w:rsidR="00306DD9">
          <w:rPr>
            <w:rStyle w:val="afffffff1"/>
            <w:noProof/>
          </w:rPr>
          <w:t xml:space="preserve"> </w:t>
        </w:r>
        <w:r w:rsidR="00306DD9" w:rsidRPr="00306DD9">
          <w:rPr>
            <w:rStyle w:val="afffffff1"/>
            <w:noProof/>
          </w:rPr>
          <w:t xml:space="preserve"> 执行层技术要求</w:t>
        </w:r>
        <w:r w:rsidR="00306DD9" w:rsidRPr="00306DD9">
          <w:rPr>
            <w:noProof/>
          </w:rPr>
          <w:tab/>
        </w:r>
        <w:r w:rsidR="00306DD9" w:rsidRPr="00306DD9">
          <w:rPr>
            <w:noProof/>
          </w:rPr>
          <w:fldChar w:fldCharType="begin"/>
        </w:r>
        <w:r w:rsidR="00306DD9" w:rsidRPr="00306DD9">
          <w:rPr>
            <w:noProof/>
          </w:rPr>
          <w:instrText xml:space="preserve"> PAGEREF _Toc196212963 \h </w:instrText>
        </w:r>
        <w:r w:rsidR="00306DD9" w:rsidRPr="00306DD9">
          <w:rPr>
            <w:noProof/>
          </w:rPr>
        </w:r>
        <w:r w:rsidR="00306DD9" w:rsidRPr="00306DD9">
          <w:rPr>
            <w:noProof/>
          </w:rPr>
          <w:fldChar w:fldCharType="separate"/>
        </w:r>
        <w:r w:rsidR="009D7E45">
          <w:rPr>
            <w:noProof/>
          </w:rPr>
          <w:t>3</w:t>
        </w:r>
        <w:r w:rsidR="00306DD9" w:rsidRPr="00306DD9">
          <w:rPr>
            <w:noProof/>
          </w:rPr>
          <w:fldChar w:fldCharType="end"/>
        </w:r>
      </w:hyperlink>
    </w:p>
    <w:p w14:paraId="14C93926" w14:textId="7C78B47E" w:rsidR="00306DD9" w:rsidRPr="00306DD9" w:rsidRDefault="004A056F">
      <w:pPr>
        <w:pStyle w:val="TOC1"/>
        <w:tabs>
          <w:tab w:val="right" w:leader="dot" w:pos="9344"/>
        </w:tabs>
        <w:rPr>
          <w:rFonts w:asciiTheme="minorHAnsi" w:eastAsiaTheme="minorEastAsia" w:hAnsiTheme="minorHAnsi" w:cstheme="minorBidi"/>
          <w:noProof/>
          <w:sz w:val="22"/>
          <w:szCs w:val="24"/>
          <w14:ligatures w14:val="standardContextual"/>
        </w:rPr>
      </w:pPr>
      <w:hyperlink w:anchor="_Toc196212964" w:history="1">
        <w:r w:rsidR="00306DD9" w:rsidRPr="00306DD9">
          <w:rPr>
            <w:rStyle w:val="afffffff1"/>
            <w:noProof/>
          </w:rPr>
          <w:t>8</w:t>
        </w:r>
        <w:r w:rsidR="00306DD9">
          <w:rPr>
            <w:rStyle w:val="afffffff1"/>
            <w:noProof/>
          </w:rPr>
          <w:t xml:space="preserve"> </w:t>
        </w:r>
        <w:r w:rsidR="00306DD9" w:rsidRPr="00306DD9">
          <w:rPr>
            <w:rStyle w:val="afffffff1"/>
            <w:noProof/>
          </w:rPr>
          <w:t xml:space="preserve"> 控制层技术要求</w:t>
        </w:r>
        <w:r w:rsidR="00306DD9" w:rsidRPr="00306DD9">
          <w:rPr>
            <w:noProof/>
          </w:rPr>
          <w:tab/>
        </w:r>
        <w:r w:rsidR="00306DD9" w:rsidRPr="00306DD9">
          <w:rPr>
            <w:noProof/>
          </w:rPr>
          <w:fldChar w:fldCharType="begin"/>
        </w:r>
        <w:r w:rsidR="00306DD9" w:rsidRPr="00306DD9">
          <w:rPr>
            <w:noProof/>
          </w:rPr>
          <w:instrText xml:space="preserve"> PAGEREF _Toc196212964 \h </w:instrText>
        </w:r>
        <w:r w:rsidR="00306DD9" w:rsidRPr="00306DD9">
          <w:rPr>
            <w:noProof/>
          </w:rPr>
        </w:r>
        <w:r w:rsidR="00306DD9" w:rsidRPr="00306DD9">
          <w:rPr>
            <w:noProof/>
          </w:rPr>
          <w:fldChar w:fldCharType="separate"/>
        </w:r>
        <w:r w:rsidR="009D7E45">
          <w:rPr>
            <w:noProof/>
          </w:rPr>
          <w:t>3</w:t>
        </w:r>
        <w:r w:rsidR="00306DD9" w:rsidRPr="00306DD9">
          <w:rPr>
            <w:noProof/>
          </w:rPr>
          <w:fldChar w:fldCharType="end"/>
        </w:r>
      </w:hyperlink>
    </w:p>
    <w:p w14:paraId="06A215B7" w14:textId="401DD419" w:rsidR="00306DD9" w:rsidRDefault="004A056F">
      <w:pPr>
        <w:pStyle w:val="TOC1"/>
        <w:tabs>
          <w:tab w:val="right" w:leader="dot" w:pos="9344"/>
        </w:tabs>
        <w:rPr>
          <w:noProof/>
        </w:rPr>
      </w:pPr>
      <w:hyperlink w:anchor="_Toc196212965" w:history="1">
        <w:r w:rsidR="00306DD9" w:rsidRPr="00306DD9">
          <w:rPr>
            <w:rStyle w:val="afffffff1"/>
            <w:noProof/>
          </w:rPr>
          <w:t>9</w:t>
        </w:r>
        <w:r w:rsidR="00306DD9">
          <w:rPr>
            <w:rStyle w:val="afffffff1"/>
            <w:noProof/>
          </w:rPr>
          <w:t xml:space="preserve"> </w:t>
        </w:r>
        <w:r w:rsidR="00306DD9" w:rsidRPr="00306DD9">
          <w:rPr>
            <w:rStyle w:val="afffffff1"/>
            <w:noProof/>
          </w:rPr>
          <w:t xml:space="preserve"> 仓储管理层技术要求</w:t>
        </w:r>
        <w:r w:rsidR="00306DD9" w:rsidRPr="00306DD9">
          <w:rPr>
            <w:noProof/>
          </w:rPr>
          <w:tab/>
        </w:r>
        <w:r w:rsidR="00306DD9" w:rsidRPr="00306DD9">
          <w:rPr>
            <w:noProof/>
          </w:rPr>
          <w:fldChar w:fldCharType="begin"/>
        </w:r>
        <w:r w:rsidR="00306DD9" w:rsidRPr="00306DD9">
          <w:rPr>
            <w:noProof/>
          </w:rPr>
          <w:instrText xml:space="preserve"> PAGEREF _Toc196212965 \h </w:instrText>
        </w:r>
        <w:r w:rsidR="00306DD9" w:rsidRPr="00306DD9">
          <w:rPr>
            <w:noProof/>
          </w:rPr>
        </w:r>
        <w:r w:rsidR="00306DD9" w:rsidRPr="00306DD9">
          <w:rPr>
            <w:noProof/>
          </w:rPr>
          <w:fldChar w:fldCharType="separate"/>
        </w:r>
        <w:r w:rsidR="009D7E45">
          <w:rPr>
            <w:noProof/>
          </w:rPr>
          <w:t>4</w:t>
        </w:r>
        <w:r w:rsidR="00306DD9" w:rsidRPr="00306DD9">
          <w:rPr>
            <w:noProof/>
          </w:rPr>
          <w:fldChar w:fldCharType="end"/>
        </w:r>
      </w:hyperlink>
    </w:p>
    <w:p w14:paraId="5B6BA484" w14:textId="53E08E24" w:rsidR="00B1736A" w:rsidRPr="00B1736A" w:rsidRDefault="00B1736A" w:rsidP="00B1736A">
      <w:pPr>
        <w:pStyle w:val="TOC1"/>
        <w:tabs>
          <w:tab w:val="right" w:leader="dot" w:pos="9344"/>
        </w:tabs>
        <w:rPr>
          <w:rStyle w:val="afffffff1"/>
          <w:noProof/>
        </w:rPr>
      </w:pPr>
      <w:r w:rsidRPr="00B1736A">
        <w:rPr>
          <w:rStyle w:val="afffffff1"/>
          <w:noProof/>
        </w:rPr>
        <w:t>参考</w:t>
      </w:r>
      <w:r w:rsidRPr="00B1736A">
        <w:rPr>
          <w:rStyle w:val="afffffff1"/>
          <w:rFonts w:hint="eastAsia"/>
          <w:noProof/>
        </w:rPr>
        <w:t>文献</w:t>
      </w:r>
      <w:r w:rsidRPr="00B1736A">
        <w:rPr>
          <w:rStyle w:val="afffffff1"/>
          <w:noProof/>
        </w:rPr>
        <w:tab/>
      </w:r>
      <w:r>
        <w:rPr>
          <w:rStyle w:val="afffffff1"/>
          <w:noProof/>
        </w:rPr>
        <w:t>6</w:t>
      </w:r>
    </w:p>
    <w:p w14:paraId="763CBF66" w14:textId="77777777" w:rsidR="00B1736A" w:rsidRPr="00B1736A" w:rsidRDefault="00B1736A" w:rsidP="00B1736A">
      <w:pPr>
        <w:rPr>
          <w:noProof/>
        </w:rPr>
      </w:pPr>
    </w:p>
    <w:p w14:paraId="0F485312" w14:textId="1327B5B8" w:rsidR="00306DD9" w:rsidRPr="00306DD9" w:rsidRDefault="00306DD9" w:rsidP="00306DD9">
      <w:pPr>
        <w:pStyle w:val="affffff5"/>
        <w:spacing w:after="360"/>
        <w:sectPr w:rsidR="00306DD9" w:rsidRPr="00306DD9" w:rsidSect="00306DD9">
          <w:headerReference w:type="even" r:id="rId14"/>
          <w:headerReference w:type="default" r:id="rId15"/>
          <w:footerReference w:type="default" r:id="rId16"/>
          <w:pgSz w:w="11906" w:h="16838" w:code="9"/>
          <w:pgMar w:top="1928" w:right="1134" w:bottom="1134" w:left="1134" w:header="1418" w:footer="1134" w:gutter="284"/>
          <w:pgNumType w:fmt="upperRoman" w:start="1"/>
          <w:cols w:space="425"/>
          <w:formProt w:val="0"/>
          <w:docGrid w:linePitch="312"/>
        </w:sectPr>
      </w:pPr>
      <w:r w:rsidRPr="00306DD9">
        <w:fldChar w:fldCharType="end"/>
      </w:r>
    </w:p>
    <w:p w14:paraId="6B277D70" w14:textId="77777777" w:rsidR="00CB7DC9" w:rsidRDefault="00CB7DC9" w:rsidP="00CB7DC9">
      <w:pPr>
        <w:pStyle w:val="a6"/>
        <w:spacing w:after="360"/>
      </w:pPr>
      <w:bookmarkStart w:id="24" w:name="_Toc196212956"/>
      <w:bookmarkStart w:id="25" w:name="BookMark2"/>
      <w:bookmarkEnd w:id="21"/>
      <w:r w:rsidRPr="00CB7DC9">
        <w:rPr>
          <w:spacing w:val="320"/>
        </w:rPr>
        <w:lastRenderedPageBreak/>
        <w:t>前</w:t>
      </w:r>
      <w:r>
        <w:t>言</w:t>
      </w:r>
      <w:bookmarkEnd w:id="22"/>
      <w:bookmarkEnd w:id="23"/>
      <w:bookmarkEnd w:id="24"/>
    </w:p>
    <w:p w14:paraId="513804E0" w14:textId="7008270F" w:rsidR="00CB7DC9" w:rsidRDefault="00CB7DC9" w:rsidP="00CB7DC9">
      <w:pPr>
        <w:pStyle w:val="affffe"/>
        <w:ind w:firstLine="420"/>
      </w:pPr>
      <w:r>
        <w:rPr>
          <w:rFonts w:hint="eastAsia"/>
        </w:rPr>
        <w:t>本文件按照GB/T 1.1—2020《标准化工作导则  第1部分：标准化文件的结构和起草规则》的规定起草。</w:t>
      </w:r>
    </w:p>
    <w:p w14:paraId="03CF50BB" w14:textId="01698EC0" w:rsidR="007C16B7" w:rsidRPr="007C16B7" w:rsidRDefault="007C16B7" w:rsidP="00CB7DC9">
      <w:pPr>
        <w:pStyle w:val="affffe"/>
        <w:ind w:firstLine="420"/>
        <w:rPr>
          <w:rFonts w:hint="eastAsia"/>
        </w:rPr>
      </w:pPr>
      <w:r w:rsidRPr="007C16B7">
        <w:rPr>
          <w:rFonts w:hint="eastAsia"/>
        </w:rPr>
        <w:t>请注意本文件的某些内容可能涉及专利。本文件的发布机构不承担识别专利的责任。</w:t>
      </w:r>
    </w:p>
    <w:p w14:paraId="02F3EA15" w14:textId="4AF6056D" w:rsidR="00BE6F70" w:rsidRDefault="00BE6F70" w:rsidP="00BE6F70">
      <w:pPr>
        <w:pStyle w:val="affffe"/>
        <w:ind w:firstLine="420"/>
      </w:pPr>
      <w:r>
        <w:rPr>
          <w:rFonts w:hint="eastAsia"/>
        </w:rPr>
        <w:t>本文件由中国建筑材料联合</w:t>
      </w:r>
      <w:r w:rsidR="000030C5">
        <w:rPr>
          <w:rFonts w:hint="eastAsia"/>
        </w:rPr>
        <w:t>会</w:t>
      </w:r>
      <w:r>
        <w:rPr>
          <w:rFonts w:hint="eastAsia"/>
        </w:rPr>
        <w:t>提出。</w:t>
      </w:r>
    </w:p>
    <w:p w14:paraId="3D9844C7" w14:textId="77777777" w:rsidR="00BE6F70" w:rsidRDefault="00BE6F70" w:rsidP="00BE6F70">
      <w:pPr>
        <w:pStyle w:val="affffe"/>
        <w:ind w:firstLine="420"/>
      </w:pPr>
      <w:r>
        <w:rPr>
          <w:rFonts w:hint="eastAsia"/>
        </w:rPr>
        <w:t>本文件由建材工业综合标准化技术委员会归口。</w:t>
      </w:r>
    </w:p>
    <w:p w14:paraId="09BD5BCD" w14:textId="053E2EDB" w:rsidR="00CB7DC9" w:rsidRDefault="00CB7DC9" w:rsidP="00BE6F70">
      <w:pPr>
        <w:pStyle w:val="affffe"/>
        <w:ind w:firstLine="420"/>
      </w:pPr>
      <w:r>
        <w:rPr>
          <w:rFonts w:hint="eastAsia"/>
        </w:rPr>
        <w:t>本文件起草单位：</w:t>
      </w:r>
    </w:p>
    <w:p w14:paraId="3656BEA9" w14:textId="77777777" w:rsidR="00CB7DC9" w:rsidRDefault="00CB7DC9" w:rsidP="00CB7DC9">
      <w:pPr>
        <w:pStyle w:val="affffe"/>
        <w:ind w:firstLine="420"/>
      </w:pPr>
      <w:r>
        <w:rPr>
          <w:rFonts w:hint="eastAsia"/>
        </w:rPr>
        <w:t>本文件主要起草人：</w:t>
      </w:r>
      <w:bookmarkStart w:id="26" w:name="_GoBack"/>
      <w:bookmarkEnd w:id="26"/>
    </w:p>
    <w:p w14:paraId="012FF450" w14:textId="77777777" w:rsidR="00CB7DC9" w:rsidRDefault="00CB7DC9" w:rsidP="00CB7DC9">
      <w:pPr>
        <w:pStyle w:val="affffe"/>
        <w:ind w:firstLine="420"/>
      </w:pPr>
    </w:p>
    <w:p w14:paraId="0EAFA059" w14:textId="4F6C1A0B" w:rsidR="00CB7DC9" w:rsidRPr="00CB7DC9" w:rsidRDefault="00CB7DC9" w:rsidP="00CB7DC9">
      <w:pPr>
        <w:pStyle w:val="affffe"/>
        <w:ind w:firstLine="420"/>
        <w:sectPr w:rsidR="00CB7DC9" w:rsidRPr="00CB7DC9" w:rsidSect="00B8688B">
          <w:pgSz w:w="11906" w:h="16838" w:code="9"/>
          <w:pgMar w:top="1928" w:right="1134" w:bottom="1134" w:left="1134" w:header="1418" w:footer="1134" w:gutter="284"/>
          <w:pgNumType w:fmt="upperRoman"/>
          <w:cols w:space="425"/>
          <w:formProt w:val="0"/>
          <w:docGrid w:linePitch="312"/>
        </w:sectPr>
      </w:pPr>
    </w:p>
    <w:p w14:paraId="286BC5F6" w14:textId="77777777" w:rsidR="00894836" w:rsidRPr="0064528D" w:rsidRDefault="00894836" w:rsidP="00093D25">
      <w:pPr>
        <w:spacing w:line="20" w:lineRule="exact"/>
        <w:jc w:val="center"/>
        <w:rPr>
          <w:rFonts w:ascii="黑体" w:eastAsia="黑体" w:hAnsi="黑体"/>
          <w:sz w:val="32"/>
          <w:szCs w:val="32"/>
        </w:rPr>
      </w:pPr>
      <w:bookmarkStart w:id="27" w:name="BookMark4"/>
      <w:bookmarkEnd w:id="25"/>
    </w:p>
    <w:p w14:paraId="499635D9"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B0AB574559C047AEA90E9F107F195EE0"/>
        </w:placeholder>
      </w:sdtPr>
      <w:sdtEndPr/>
      <w:sdtContent>
        <w:bookmarkStart w:id="28" w:name="NEW_STAND_NAME" w:displacedByCustomXml="prev"/>
        <w:p w14:paraId="229CAA9D" w14:textId="31A15D19" w:rsidR="00F26B7E" w:rsidRPr="00F26B7E" w:rsidRDefault="00F92102" w:rsidP="00B8688B">
          <w:pPr>
            <w:pStyle w:val="afffffffffb"/>
            <w:spacing w:beforeLines="1" w:before="2" w:afterLines="220" w:after="528"/>
          </w:pPr>
          <w:r>
            <w:rPr>
              <w:rFonts w:hint="eastAsia"/>
            </w:rPr>
            <w:t>智能制造</w:t>
          </w:r>
          <w:r>
            <w:t xml:space="preserve"> 玻璃行业应用 智能仓储系统技术要求</w:t>
          </w:r>
        </w:p>
      </w:sdtContent>
    </w:sdt>
    <w:bookmarkEnd w:id="28" w:displacedByCustomXml="prev"/>
    <w:p w14:paraId="6F4A0846" w14:textId="77777777" w:rsidR="00E2552F" w:rsidRDefault="00E2552F" w:rsidP="00B8688B">
      <w:pPr>
        <w:pStyle w:val="afff"/>
        <w:spacing w:before="240" w:after="240"/>
      </w:pPr>
      <w:bookmarkStart w:id="29" w:name="_Toc17233325"/>
      <w:bookmarkStart w:id="30" w:name="_Toc17233333"/>
      <w:bookmarkStart w:id="31" w:name="_Toc24884211"/>
      <w:bookmarkStart w:id="32" w:name="_Toc24884218"/>
      <w:bookmarkStart w:id="33" w:name="_Toc26648465"/>
      <w:bookmarkStart w:id="34" w:name="_Toc26718930"/>
      <w:bookmarkStart w:id="35" w:name="_Toc26986530"/>
      <w:bookmarkStart w:id="36" w:name="_Toc26986771"/>
      <w:bookmarkStart w:id="37" w:name="_Toc97195091"/>
      <w:bookmarkStart w:id="38" w:name="_Toc192583037"/>
      <w:bookmarkStart w:id="39" w:name="_Toc192583064"/>
      <w:bookmarkStart w:id="40" w:name="_Toc196212957"/>
      <w:r>
        <w:rPr>
          <w:rFonts w:hint="eastAsia"/>
        </w:rPr>
        <w:t>范围</w:t>
      </w:r>
      <w:bookmarkEnd w:id="29"/>
      <w:bookmarkEnd w:id="30"/>
      <w:bookmarkEnd w:id="31"/>
      <w:bookmarkEnd w:id="32"/>
      <w:bookmarkEnd w:id="33"/>
      <w:bookmarkEnd w:id="34"/>
      <w:bookmarkEnd w:id="35"/>
      <w:bookmarkEnd w:id="36"/>
      <w:bookmarkEnd w:id="37"/>
      <w:bookmarkEnd w:id="38"/>
      <w:bookmarkEnd w:id="39"/>
      <w:bookmarkEnd w:id="40"/>
    </w:p>
    <w:p w14:paraId="6420233D" w14:textId="4C458BB3" w:rsidR="00F92102" w:rsidRDefault="00F92102" w:rsidP="00F92102">
      <w:pPr>
        <w:pStyle w:val="afffffffffffe"/>
        <w:spacing w:before="120" w:after="120"/>
      </w:pPr>
      <w:bookmarkStart w:id="41" w:name="_Hlk198110933"/>
      <w:bookmarkStart w:id="42" w:name="_Hlk195103020"/>
      <w:bookmarkStart w:id="43" w:name="_Toc17233326"/>
      <w:bookmarkStart w:id="44" w:name="_Toc17233334"/>
      <w:bookmarkStart w:id="45" w:name="_Toc24884212"/>
      <w:bookmarkStart w:id="46" w:name="_Toc24884219"/>
      <w:bookmarkStart w:id="47" w:name="_Toc26648466"/>
      <w:r>
        <w:rPr>
          <w:rFonts w:hint="eastAsia"/>
        </w:rPr>
        <w:t>本文件规定</w:t>
      </w:r>
      <w:r w:rsidRPr="00B411B5">
        <w:rPr>
          <w:rFonts w:hint="eastAsia"/>
        </w:rPr>
        <w:t>了</w:t>
      </w:r>
      <w:r>
        <w:rPr>
          <w:rFonts w:hint="eastAsia"/>
        </w:rPr>
        <w:t>智能仓储系统</w:t>
      </w:r>
      <w:r w:rsidRPr="000704ED">
        <w:rPr>
          <w:rFonts w:hint="eastAsia"/>
        </w:rPr>
        <w:t>架构、</w:t>
      </w:r>
      <w:r w:rsidR="00EA4224">
        <w:rPr>
          <w:rFonts w:hint="eastAsia"/>
        </w:rPr>
        <w:t>总体</w:t>
      </w:r>
      <w:r w:rsidRPr="000704ED">
        <w:rPr>
          <w:rFonts w:hint="eastAsia"/>
        </w:rPr>
        <w:t>要求</w:t>
      </w:r>
      <w:r w:rsidR="007B5CE8">
        <w:rPr>
          <w:rFonts w:hint="eastAsia"/>
        </w:rPr>
        <w:t>以及</w:t>
      </w:r>
      <w:r w:rsidR="00EA4224">
        <w:rPr>
          <w:rFonts w:hint="eastAsia"/>
        </w:rPr>
        <w:t>执行层</w:t>
      </w:r>
      <w:r w:rsidR="00A97AF2">
        <w:rPr>
          <w:rFonts w:hint="eastAsia"/>
        </w:rPr>
        <w:t>、</w:t>
      </w:r>
      <w:r w:rsidRPr="000704ED">
        <w:rPr>
          <w:rFonts w:hint="eastAsia"/>
        </w:rPr>
        <w:t>控制</w:t>
      </w:r>
      <w:r w:rsidR="00EA4224">
        <w:rPr>
          <w:rFonts w:hint="eastAsia"/>
        </w:rPr>
        <w:t>层</w:t>
      </w:r>
      <w:r w:rsidRPr="000704ED">
        <w:rPr>
          <w:rFonts w:hint="eastAsia"/>
        </w:rPr>
        <w:t>、仓储管理</w:t>
      </w:r>
      <w:r w:rsidR="00EA4224">
        <w:rPr>
          <w:rFonts w:hint="eastAsia"/>
        </w:rPr>
        <w:t>层</w:t>
      </w:r>
      <w:r w:rsidR="007B5CE8">
        <w:rPr>
          <w:rFonts w:hint="eastAsia"/>
        </w:rPr>
        <w:t>的</w:t>
      </w:r>
      <w:r w:rsidRPr="000704ED">
        <w:rPr>
          <w:rFonts w:hint="eastAsia"/>
        </w:rPr>
        <w:t>技术要求</w:t>
      </w:r>
      <w:r w:rsidRPr="00B4223F">
        <w:rPr>
          <w:rFonts w:hint="eastAsia"/>
        </w:rPr>
        <w:t>等</w:t>
      </w:r>
      <w:r>
        <w:rPr>
          <w:rFonts w:hint="eastAsia"/>
        </w:rPr>
        <w:t>内容。</w:t>
      </w:r>
    </w:p>
    <w:p w14:paraId="062C4AF6" w14:textId="390E7BD9" w:rsidR="008B0C9C" w:rsidRDefault="00F92102" w:rsidP="00F92102">
      <w:pPr>
        <w:pStyle w:val="afffffffffffe"/>
        <w:spacing w:before="120" w:after="120"/>
      </w:pPr>
      <w:r>
        <w:rPr>
          <w:rFonts w:hint="eastAsia"/>
        </w:rPr>
        <w:t>本文件适用于指导</w:t>
      </w:r>
      <w:r w:rsidR="00040E68" w:rsidRPr="00B411B5">
        <w:rPr>
          <w:rFonts w:hint="eastAsia"/>
        </w:rPr>
        <w:t>平板玻璃</w:t>
      </w:r>
      <w:r w:rsidR="007B5CE8">
        <w:rPr>
          <w:rFonts w:hint="eastAsia"/>
        </w:rPr>
        <w:t>、</w:t>
      </w:r>
      <w:r w:rsidR="00A14471">
        <w:rPr>
          <w:rFonts w:hint="eastAsia"/>
        </w:rPr>
        <w:t>深加工玻璃</w:t>
      </w:r>
      <w:r w:rsidR="00040E68" w:rsidRPr="00B411B5">
        <w:rPr>
          <w:rFonts w:hint="eastAsia"/>
        </w:rPr>
        <w:t>等</w:t>
      </w:r>
      <w:r w:rsidRPr="00B411B5">
        <w:rPr>
          <w:rFonts w:hint="eastAsia"/>
        </w:rPr>
        <w:t>玻璃</w:t>
      </w:r>
      <w:r w:rsidR="00040E68" w:rsidRPr="00B411B5">
        <w:rPr>
          <w:rFonts w:hint="eastAsia"/>
        </w:rPr>
        <w:t>成品</w:t>
      </w:r>
      <w:r>
        <w:rPr>
          <w:rFonts w:hint="eastAsia"/>
        </w:rPr>
        <w:t>智能仓储</w:t>
      </w:r>
      <w:r w:rsidR="00306B84">
        <w:rPr>
          <w:rFonts w:hint="eastAsia"/>
        </w:rPr>
        <w:t>系统</w:t>
      </w:r>
      <w:r>
        <w:rPr>
          <w:rFonts w:hint="eastAsia"/>
        </w:rPr>
        <w:t>的</w:t>
      </w:r>
      <w:r w:rsidR="007B5CE8">
        <w:rPr>
          <w:rFonts w:hint="eastAsia"/>
        </w:rPr>
        <w:t>设计和开发</w:t>
      </w:r>
      <w:bookmarkEnd w:id="41"/>
      <w:r>
        <w:rPr>
          <w:rFonts w:hint="eastAsia"/>
        </w:rPr>
        <w:t>。</w:t>
      </w:r>
    </w:p>
    <w:p w14:paraId="6C4477A3" w14:textId="77777777" w:rsidR="00E2552F" w:rsidRDefault="00E2552F" w:rsidP="00A77CCB">
      <w:pPr>
        <w:pStyle w:val="afff"/>
        <w:spacing w:before="240" w:after="240"/>
      </w:pPr>
      <w:bookmarkStart w:id="48" w:name="_Toc26718931"/>
      <w:bookmarkStart w:id="49" w:name="_Toc26986531"/>
      <w:bookmarkStart w:id="50" w:name="_Toc26986772"/>
      <w:bookmarkStart w:id="51" w:name="_Toc97195092"/>
      <w:bookmarkStart w:id="52" w:name="_Toc192583038"/>
      <w:bookmarkStart w:id="53" w:name="_Toc192583065"/>
      <w:bookmarkStart w:id="54" w:name="_Toc196212958"/>
      <w:bookmarkEnd w:id="42"/>
      <w:r>
        <w:rPr>
          <w:rFonts w:hint="eastAsia"/>
        </w:rPr>
        <w:t>规范性引用文件</w:t>
      </w:r>
      <w:bookmarkEnd w:id="43"/>
      <w:bookmarkEnd w:id="44"/>
      <w:bookmarkEnd w:id="45"/>
      <w:bookmarkEnd w:id="46"/>
      <w:bookmarkEnd w:id="47"/>
      <w:bookmarkEnd w:id="48"/>
      <w:bookmarkEnd w:id="49"/>
      <w:bookmarkEnd w:id="50"/>
      <w:bookmarkEnd w:id="51"/>
      <w:bookmarkEnd w:id="52"/>
      <w:bookmarkEnd w:id="53"/>
      <w:bookmarkEnd w:id="54"/>
    </w:p>
    <w:bookmarkStart w:id="55" w:name="_Hlk195103046"/>
    <w:p w14:paraId="591EA99E" w14:textId="7DB33D56" w:rsidR="00AA6EC9" w:rsidRDefault="004A056F" w:rsidP="00E12087">
      <w:pPr>
        <w:pStyle w:val="affffe"/>
        <w:tabs>
          <w:tab w:val="left" w:pos="3762"/>
        </w:tabs>
        <w:ind w:firstLine="420"/>
      </w:pPr>
      <w:sdt>
        <w:sdtPr>
          <w:rPr>
            <w:rFonts w:hint="eastAsia"/>
          </w:rPr>
          <w:id w:val="715848253"/>
          <w:placeholder>
            <w:docPart w:val="ED34FFEC82E4419EB8598DD5006EE83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r w:rsidR="004717E8">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sdtContent>
      </w:sdt>
      <w:r w:rsidR="004717E8">
        <w:tab/>
      </w:r>
    </w:p>
    <w:p w14:paraId="06402ABB" w14:textId="5083FE28" w:rsidR="00E12087" w:rsidRPr="00E12087" w:rsidRDefault="00E12087" w:rsidP="008B3A59">
      <w:pPr>
        <w:pStyle w:val="afffffffffffe"/>
        <w:adjustRightInd w:val="0"/>
        <w:snapToGrid w:val="0"/>
        <w:spacing w:before="120" w:after="120"/>
      </w:pPr>
      <w:bookmarkStart w:id="56" w:name="_Hlk198110945"/>
      <w:r w:rsidRPr="00E12087">
        <w:rPr>
          <w:rFonts w:hint="eastAsia"/>
        </w:rPr>
        <w:t>GB/T 22239 信息安全技术 网络安全等级保护基本要求</w:t>
      </w:r>
    </w:p>
    <w:p w14:paraId="699EE4C0" w14:textId="70A85E8D" w:rsidR="004717E8" w:rsidRPr="000751F9" w:rsidRDefault="004717E8" w:rsidP="008B3A59">
      <w:pPr>
        <w:pStyle w:val="afffffffffffe"/>
        <w:adjustRightInd w:val="0"/>
        <w:snapToGrid w:val="0"/>
        <w:spacing w:before="120" w:after="120"/>
      </w:pPr>
      <w:r w:rsidRPr="000751F9">
        <w:rPr>
          <w:rFonts w:hint="eastAsia"/>
        </w:rPr>
        <w:t>GB/T 37933 信息安全技术 工业控制系统专用防火墙技术要求</w:t>
      </w:r>
    </w:p>
    <w:p w14:paraId="5E6551DA" w14:textId="724AEC84" w:rsidR="004717E8" w:rsidRDefault="004717E8" w:rsidP="008B3A59">
      <w:pPr>
        <w:pStyle w:val="afffffffffffe"/>
        <w:adjustRightInd w:val="0"/>
        <w:snapToGrid w:val="0"/>
        <w:spacing w:before="120" w:after="120"/>
      </w:pPr>
      <w:r w:rsidRPr="000751F9">
        <w:rPr>
          <w:rFonts w:hAnsi="Times New Roman"/>
        </w:rPr>
        <w:t>GB/T 37953</w:t>
      </w:r>
      <w:r w:rsidRPr="000751F9">
        <w:rPr>
          <w:rFonts w:hint="eastAsia"/>
        </w:rPr>
        <w:t xml:space="preserve"> 信息安全技术 工业控制网络监测安全技术要求及测试评价方法</w:t>
      </w:r>
    </w:p>
    <w:p w14:paraId="0CFA81D0" w14:textId="6EB89D9B" w:rsidR="00E12087" w:rsidRPr="00E12087" w:rsidRDefault="00E12087" w:rsidP="008B3A59">
      <w:pPr>
        <w:pStyle w:val="afffffffffffe"/>
        <w:adjustRightInd w:val="0"/>
        <w:snapToGrid w:val="0"/>
        <w:spacing w:before="120" w:after="120"/>
      </w:pPr>
      <w:r w:rsidRPr="00E12087">
        <w:t>GB/T 38854</w:t>
      </w:r>
      <w:r>
        <w:rPr>
          <w:rFonts w:hint="eastAsia"/>
        </w:rPr>
        <w:t xml:space="preserve"> </w:t>
      </w:r>
      <w:r w:rsidRPr="00E12087">
        <w:rPr>
          <w:rFonts w:hint="eastAsia"/>
        </w:rPr>
        <w:t>智能工厂 生产过程控制数据传输协议</w:t>
      </w:r>
    </w:p>
    <w:p w14:paraId="6191A931" w14:textId="741354D4" w:rsidR="004717E8" w:rsidRDefault="004717E8" w:rsidP="008B3A59">
      <w:pPr>
        <w:pStyle w:val="afffffffffffe"/>
        <w:adjustRightInd w:val="0"/>
        <w:snapToGrid w:val="0"/>
        <w:spacing w:before="120" w:after="120"/>
      </w:pPr>
      <w:r w:rsidRPr="003A3E33">
        <w:rPr>
          <w:rFonts w:hint="eastAsia"/>
        </w:rPr>
        <w:t>GB</w:t>
      </w:r>
      <w:r>
        <w:t xml:space="preserve"> </w:t>
      </w:r>
      <w:r w:rsidRPr="003A3E33">
        <w:rPr>
          <w:rFonts w:hint="eastAsia"/>
        </w:rPr>
        <w:t>50174</w:t>
      </w:r>
      <w:r>
        <w:rPr>
          <w:rFonts w:hint="eastAsia"/>
        </w:rPr>
        <w:t xml:space="preserve"> 数据中心设计规范</w:t>
      </w:r>
      <w:bookmarkEnd w:id="56"/>
    </w:p>
    <w:p w14:paraId="085E068A" w14:textId="77777777" w:rsidR="00B265BC" w:rsidRPr="00E030F9" w:rsidRDefault="00FD59EB" w:rsidP="00FD59EB">
      <w:pPr>
        <w:pStyle w:val="afff"/>
        <w:spacing w:before="240" w:after="240"/>
      </w:pPr>
      <w:bookmarkStart w:id="57" w:name="_Toc97195093"/>
      <w:bookmarkStart w:id="58" w:name="_Toc192583039"/>
      <w:bookmarkStart w:id="59" w:name="_Toc192583066"/>
      <w:bookmarkStart w:id="60" w:name="_Toc196212959"/>
      <w:bookmarkEnd w:id="55"/>
      <w:r>
        <w:rPr>
          <w:rFonts w:hint="eastAsia"/>
          <w:szCs w:val="21"/>
        </w:rPr>
        <w:t>术语和定义</w:t>
      </w:r>
      <w:bookmarkEnd w:id="57"/>
      <w:bookmarkEnd w:id="58"/>
      <w:bookmarkEnd w:id="59"/>
      <w:bookmarkEnd w:id="60"/>
    </w:p>
    <w:bookmarkStart w:id="61" w:name="_Toc26986532" w:displacedByCustomXml="next"/>
    <w:bookmarkEnd w:id="61" w:displacedByCustomXml="next"/>
    <w:sdt>
      <w:sdtPr>
        <w:id w:val="-1909835108"/>
        <w:placeholder>
          <w:docPart w:val="ABF7E6B9BAED4EC083810CB3081826F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1A2DA471" w14:textId="2D37D594" w:rsidR="003C010C" w:rsidRDefault="00F92102" w:rsidP="00BA263B">
          <w:pPr>
            <w:pStyle w:val="affffe"/>
            <w:ind w:firstLine="420"/>
          </w:pPr>
          <w:r>
            <w:t>下列术语和定义适用于本文件。</w:t>
          </w:r>
        </w:p>
      </w:sdtContent>
    </w:sdt>
    <w:p w14:paraId="29A40795" w14:textId="62D5A9BB" w:rsidR="00F92102" w:rsidRPr="003A14A5" w:rsidRDefault="00F92102" w:rsidP="003A14A5">
      <w:pPr>
        <w:pStyle w:val="afffffffffff8"/>
        <w:ind w:left="420" w:hangingChars="200" w:hanging="420"/>
        <w:rPr>
          <w:rFonts w:ascii="黑体" w:eastAsia="黑体" w:hAnsi="黑体"/>
        </w:rPr>
      </w:pPr>
      <w:bookmarkStart w:id="62" w:name="_Toc192583040"/>
      <w:bookmarkEnd w:id="62"/>
    </w:p>
    <w:p w14:paraId="14C399E0" w14:textId="77777777" w:rsidR="00F92102" w:rsidRPr="00180010" w:rsidRDefault="00F92102" w:rsidP="00F92102">
      <w:pPr>
        <w:pStyle w:val="affffe"/>
        <w:ind w:firstLine="420"/>
        <w:rPr>
          <w:rFonts w:ascii="黑体" w:eastAsia="黑体" w:hAnsi="黑体"/>
        </w:rPr>
      </w:pPr>
      <w:r w:rsidRPr="00180010">
        <w:rPr>
          <w:rFonts w:ascii="黑体" w:eastAsia="黑体" w:hAnsi="黑体" w:hint="eastAsia"/>
        </w:rPr>
        <w:t>仓储管理系统  warehouse management system</w:t>
      </w:r>
    </w:p>
    <w:p w14:paraId="2EF2E970" w14:textId="77777777" w:rsidR="00F92102" w:rsidRDefault="00F92102" w:rsidP="00F92102">
      <w:pPr>
        <w:pStyle w:val="affffe"/>
        <w:ind w:firstLine="420"/>
      </w:pPr>
      <w:r>
        <w:rPr>
          <w:rFonts w:hint="eastAsia"/>
        </w:rPr>
        <w:t>对物品入库、出库、盘点及其他相关仓库作业，仓储设施与设备，库区库位等实施全面管理的计算机信息系统。</w:t>
      </w:r>
    </w:p>
    <w:p w14:paraId="37F236F8" w14:textId="1B39AECB" w:rsidR="00F92102" w:rsidRDefault="00F92102" w:rsidP="00F92102">
      <w:pPr>
        <w:pStyle w:val="affffe"/>
        <w:ind w:firstLine="420"/>
      </w:pPr>
      <w:r>
        <w:rPr>
          <w:rFonts w:hint="eastAsia"/>
        </w:rPr>
        <w:t xml:space="preserve">[来源：GB/T </w:t>
      </w:r>
      <w:bookmarkStart w:id="63" w:name="_Hlk195103088"/>
      <w:r>
        <w:rPr>
          <w:rFonts w:hint="eastAsia"/>
        </w:rPr>
        <w:t>18354—2021</w:t>
      </w:r>
      <w:bookmarkEnd w:id="63"/>
      <w:r>
        <w:rPr>
          <w:rFonts w:hint="eastAsia"/>
        </w:rPr>
        <w:t>,</w:t>
      </w:r>
      <w:r w:rsidR="00345EE5">
        <w:rPr>
          <w:rFonts w:hint="eastAsia"/>
        </w:rPr>
        <w:t>定义</w:t>
      </w:r>
      <w:r>
        <w:rPr>
          <w:rFonts w:hint="eastAsia"/>
        </w:rPr>
        <w:t>6.22]</w:t>
      </w:r>
    </w:p>
    <w:p w14:paraId="6233944B" w14:textId="5C23BD0D" w:rsidR="00F92102" w:rsidRPr="00B8688B" w:rsidRDefault="00F92102" w:rsidP="00B8688B">
      <w:pPr>
        <w:pStyle w:val="afffffffffff8"/>
        <w:ind w:left="420" w:hangingChars="200" w:hanging="420"/>
        <w:rPr>
          <w:rFonts w:ascii="黑体" w:eastAsia="黑体" w:hAnsi="黑体"/>
        </w:rPr>
      </w:pPr>
      <w:bookmarkStart w:id="64" w:name="_Toc192583041"/>
      <w:bookmarkEnd w:id="64"/>
    </w:p>
    <w:p w14:paraId="6FCCF708" w14:textId="77777777" w:rsidR="00F92102" w:rsidRPr="00180010" w:rsidRDefault="00F92102" w:rsidP="00180010">
      <w:pPr>
        <w:pStyle w:val="affffe"/>
        <w:ind w:firstLine="420"/>
        <w:rPr>
          <w:rFonts w:ascii="黑体" w:eastAsia="黑体" w:hAnsi="黑体"/>
        </w:rPr>
      </w:pPr>
      <w:r w:rsidRPr="00180010">
        <w:rPr>
          <w:rFonts w:ascii="黑体" w:eastAsia="黑体" w:hAnsi="黑体" w:hint="eastAsia"/>
        </w:rPr>
        <w:t>仓储控制系统  warehouse control system</w:t>
      </w:r>
    </w:p>
    <w:p w14:paraId="640A4164" w14:textId="523DB73A" w:rsidR="004B3E93" w:rsidRDefault="00F92102" w:rsidP="00F92102">
      <w:pPr>
        <w:pStyle w:val="affffe"/>
        <w:ind w:firstLine="420"/>
      </w:pPr>
      <w:r>
        <w:rPr>
          <w:rFonts w:hint="eastAsia"/>
        </w:rPr>
        <w:t>负责接收</w:t>
      </w:r>
      <w:r w:rsidR="004D6171">
        <w:rPr>
          <w:rFonts w:hint="eastAsia"/>
        </w:rPr>
        <w:t>仓储管理系统</w:t>
      </w:r>
      <w:r>
        <w:rPr>
          <w:rFonts w:hint="eastAsia"/>
        </w:rPr>
        <w:t>指令，对仓储业务进行调度和路径规划，下发到执行指令到PLC，反馈监控和管理数据到WMS的控制管理系统。</w:t>
      </w:r>
    </w:p>
    <w:p w14:paraId="5BC57C6A" w14:textId="04C8BB90" w:rsidR="003A14A5" w:rsidRDefault="003A14A5" w:rsidP="003A14A5">
      <w:pPr>
        <w:pStyle w:val="afff"/>
        <w:spacing w:before="240" w:after="240"/>
      </w:pPr>
      <w:bookmarkStart w:id="65" w:name="_Toc196212960"/>
      <w:r>
        <w:rPr>
          <w:rFonts w:hint="eastAsia"/>
        </w:rPr>
        <w:t>缩略语</w:t>
      </w:r>
      <w:bookmarkEnd w:id="65"/>
    </w:p>
    <w:p w14:paraId="31D3E90F" w14:textId="10A43CCA" w:rsidR="003A14A5" w:rsidRDefault="003A14A5" w:rsidP="003A14A5">
      <w:pPr>
        <w:pStyle w:val="affffe"/>
        <w:ind w:firstLine="420"/>
      </w:pPr>
      <w:r>
        <w:rPr>
          <w:rFonts w:hint="eastAsia"/>
        </w:rPr>
        <w:t>下列缩略语适用于本文件。</w:t>
      </w:r>
    </w:p>
    <w:p w14:paraId="02EFF253" w14:textId="77777777" w:rsidR="00306B84" w:rsidRDefault="00306B84" w:rsidP="003A14A5">
      <w:pPr>
        <w:pStyle w:val="affffe"/>
        <w:ind w:firstLine="420"/>
      </w:pPr>
      <w:r>
        <w:rPr>
          <w:rFonts w:hint="eastAsia"/>
        </w:rPr>
        <w:t>AGV：自动引导运输车（Automated Guided Vehicle）</w:t>
      </w:r>
    </w:p>
    <w:p w14:paraId="7119DF10" w14:textId="2F4B9DC2" w:rsidR="003A14A5" w:rsidRDefault="003A14A5" w:rsidP="003A14A5">
      <w:pPr>
        <w:pStyle w:val="affffe"/>
        <w:ind w:firstLine="420"/>
      </w:pPr>
      <w:r>
        <w:rPr>
          <w:rFonts w:hint="eastAsia"/>
        </w:rPr>
        <w:t>OEE:</w:t>
      </w:r>
      <w:r w:rsidRPr="003A14A5">
        <w:rPr>
          <w:rFonts w:hint="eastAsia"/>
        </w:rPr>
        <w:t>设备综合效率</w:t>
      </w:r>
      <w:r>
        <w:rPr>
          <w:rFonts w:hint="eastAsia"/>
        </w:rPr>
        <w:t>（</w:t>
      </w:r>
      <w:r w:rsidRPr="003A14A5">
        <w:t>Overall Equipment Effectiveness</w:t>
      </w:r>
      <w:r>
        <w:rPr>
          <w:rFonts w:hint="eastAsia"/>
        </w:rPr>
        <w:t>）</w:t>
      </w:r>
    </w:p>
    <w:p w14:paraId="03627707" w14:textId="1F934DBC" w:rsidR="003A14A5" w:rsidRDefault="003A14A5" w:rsidP="003A14A5">
      <w:pPr>
        <w:pStyle w:val="affffe"/>
        <w:ind w:firstLine="420"/>
      </w:pPr>
      <w:r>
        <w:rPr>
          <w:rFonts w:hint="eastAsia"/>
        </w:rPr>
        <w:t>RFID：</w:t>
      </w:r>
      <w:r w:rsidRPr="003A14A5">
        <w:t>射频识别</w:t>
      </w:r>
      <w:r>
        <w:rPr>
          <w:rFonts w:hint="eastAsia"/>
        </w:rPr>
        <w:t>（</w:t>
      </w:r>
      <w:r w:rsidRPr="003A14A5">
        <w:t>Radio Frequency Identification</w:t>
      </w:r>
      <w:r>
        <w:rPr>
          <w:rFonts w:hint="eastAsia"/>
        </w:rPr>
        <w:t>）</w:t>
      </w:r>
    </w:p>
    <w:p w14:paraId="1DAC6C82" w14:textId="6FA6C34F" w:rsidR="006F638E" w:rsidRDefault="003A14A5" w:rsidP="003A14A5">
      <w:pPr>
        <w:pStyle w:val="affffe"/>
        <w:ind w:firstLine="420"/>
      </w:pPr>
      <w:r>
        <w:rPr>
          <w:rFonts w:hint="eastAsia"/>
        </w:rPr>
        <w:t>VPN：虚拟专用网络（Virtual Private Network）</w:t>
      </w:r>
    </w:p>
    <w:p w14:paraId="1E4D4DD7" w14:textId="6B2F6DF1" w:rsidR="006F638E" w:rsidRDefault="00306B84" w:rsidP="003A14A5">
      <w:pPr>
        <w:pStyle w:val="affffe"/>
        <w:ind w:firstLine="420"/>
      </w:pPr>
      <w:r>
        <w:rPr>
          <w:rFonts w:hint="eastAsia"/>
        </w:rPr>
        <w:t>W</w:t>
      </w:r>
      <w:r>
        <w:t>MS</w:t>
      </w:r>
      <w:r>
        <w:rPr>
          <w:rFonts w:hint="eastAsia"/>
        </w:rPr>
        <w:t>：仓储管理系统（</w:t>
      </w:r>
      <w:r w:rsidRPr="00306B84">
        <w:t>Warehouse Management System</w:t>
      </w:r>
      <w:r>
        <w:rPr>
          <w:rFonts w:hint="eastAsia"/>
        </w:rPr>
        <w:t>）</w:t>
      </w:r>
    </w:p>
    <w:p w14:paraId="1599A0CD" w14:textId="7271AD36" w:rsidR="00306B84" w:rsidRPr="003A14A5" w:rsidRDefault="00306B84" w:rsidP="003A14A5">
      <w:pPr>
        <w:pStyle w:val="affffe"/>
        <w:ind w:firstLine="420"/>
      </w:pPr>
      <w:r>
        <w:rPr>
          <w:rFonts w:hint="eastAsia"/>
        </w:rPr>
        <w:t>W</w:t>
      </w:r>
      <w:r>
        <w:t>CS</w:t>
      </w:r>
      <w:r>
        <w:rPr>
          <w:rFonts w:hint="eastAsia"/>
        </w:rPr>
        <w:t>：仓储控制系统（</w:t>
      </w:r>
      <w:r w:rsidRPr="00306B84">
        <w:t>Warehouse Control System</w:t>
      </w:r>
      <w:r>
        <w:rPr>
          <w:rFonts w:hint="eastAsia"/>
        </w:rPr>
        <w:t>）</w:t>
      </w:r>
    </w:p>
    <w:p w14:paraId="787B77F6" w14:textId="6B7D785D" w:rsidR="002A1260" w:rsidRDefault="00F92102" w:rsidP="00CB7DC9">
      <w:pPr>
        <w:pStyle w:val="afff"/>
        <w:spacing w:before="240" w:after="240"/>
      </w:pPr>
      <w:bookmarkStart w:id="66" w:name="_Toc192583042"/>
      <w:bookmarkStart w:id="67" w:name="_Toc192583067"/>
      <w:bookmarkStart w:id="68" w:name="_Toc196212961"/>
      <w:bookmarkStart w:id="69" w:name="_Hlk195103100"/>
      <w:r>
        <w:rPr>
          <w:rFonts w:hint="eastAsia"/>
        </w:rPr>
        <w:t>智能仓储系统架构</w:t>
      </w:r>
      <w:bookmarkEnd w:id="66"/>
      <w:bookmarkEnd w:id="67"/>
      <w:bookmarkEnd w:id="68"/>
    </w:p>
    <w:bookmarkEnd w:id="69"/>
    <w:p w14:paraId="46E77820" w14:textId="7A2C34A7" w:rsidR="00F92102" w:rsidRPr="002D4A25" w:rsidRDefault="00F92102" w:rsidP="004A7F3D">
      <w:pPr>
        <w:pStyle w:val="afffffffff1"/>
        <w:rPr>
          <w:noProof/>
        </w:rPr>
      </w:pPr>
      <w:r w:rsidRPr="002D4A25">
        <w:rPr>
          <w:rFonts w:hint="eastAsia"/>
          <w:noProof/>
        </w:rPr>
        <w:t>智能仓储系统重点涵盖玻璃</w:t>
      </w:r>
      <w:r w:rsidRPr="00FA2DA4">
        <w:rPr>
          <w:rFonts w:hint="eastAsia"/>
          <w:noProof/>
        </w:rPr>
        <w:t>成品仓</w:t>
      </w:r>
      <w:r w:rsidRPr="002D4A25">
        <w:rPr>
          <w:rFonts w:hint="eastAsia"/>
          <w:noProof/>
        </w:rPr>
        <w:t>的物流和仓储作业，</w:t>
      </w:r>
      <w:r w:rsidRPr="002D4A25">
        <w:rPr>
          <w:noProof/>
        </w:rPr>
        <w:t>通过自动化</w:t>
      </w:r>
      <w:r w:rsidR="007B288A">
        <w:rPr>
          <w:rFonts w:hint="eastAsia"/>
          <w:noProof/>
        </w:rPr>
        <w:t>、信息化、数字化</w:t>
      </w:r>
      <w:r w:rsidRPr="002D4A25">
        <w:rPr>
          <w:noProof/>
        </w:rPr>
        <w:t>技术</w:t>
      </w:r>
      <w:r w:rsidRPr="002D4A25">
        <w:rPr>
          <w:rFonts w:hint="eastAsia"/>
          <w:noProof/>
        </w:rPr>
        <w:t>实现工厂内仓储设备的集中控制、仓储业务</w:t>
      </w:r>
      <w:r w:rsidRPr="002D4A25">
        <w:rPr>
          <w:noProof/>
        </w:rPr>
        <w:t>设备运行状态实时</w:t>
      </w:r>
      <w:r w:rsidRPr="002D4A25">
        <w:rPr>
          <w:rFonts w:hint="eastAsia"/>
          <w:noProof/>
        </w:rPr>
        <w:t>监控、生产调度、仓储</w:t>
      </w:r>
      <w:r w:rsidRPr="002D4A25">
        <w:rPr>
          <w:noProof/>
        </w:rPr>
        <w:t>业务数据动态处理，</w:t>
      </w:r>
      <w:r w:rsidRPr="002D4A25">
        <w:rPr>
          <w:rFonts w:hint="eastAsia"/>
          <w:noProof/>
        </w:rPr>
        <w:t>实现对</w:t>
      </w:r>
      <w:r w:rsidR="007B288A">
        <w:rPr>
          <w:rFonts w:hint="eastAsia"/>
          <w:noProof/>
        </w:rPr>
        <w:t>仓储</w:t>
      </w:r>
      <w:r w:rsidRPr="002D4A25">
        <w:rPr>
          <w:rFonts w:hint="eastAsia"/>
          <w:noProof/>
        </w:rPr>
        <w:t>作业任务的逻辑分析、输送路径分析、设备工艺、作业流程协调监控、货品信息跟踪及管理、库</w:t>
      </w:r>
      <w:r w:rsidRPr="002D4A25">
        <w:rPr>
          <w:rFonts w:hint="eastAsia"/>
          <w:noProof/>
        </w:rPr>
        <w:lastRenderedPageBreak/>
        <w:t>存管理、用户信息管理、与用户信息系统对接等功能。其</w:t>
      </w:r>
      <w:bookmarkStart w:id="70" w:name="_Hlk195103169"/>
      <w:r w:rsidRPr="002D4A25">
        <w:rPr>
          <w:rFonts w:hint="eastAsia"/>
          <w:noProof/>
        </w:rPr>
        <w:t>系统架构包含执行层、控制层、仓储管理层</w:t>
      </w:r>
      <w:bookmarkEnd w:id="70"/>
      <w:r w:rsidRPr="002D4A25">
        <w:rPr>
          <w:rFonts w:hint="eastAsia"/>
          <w:noProof/>
        </w:rPr>
        <w:t>，见图1。企业管理层</w:t>
      </w:r>
      <w:r w:rsidR="007B288A">
        <w:rPr>
          <w:rFonts w:hint="eastAsia"/>
          <w:noProof/>
        </w:rPr>
        <w:t>是指</w:t>
      </w:r>
      <w:r w:rsidR="004A7F3D">
        <w:rPr>
          <w:rFonts w:hint="eastAsia"/>
          <w:noProof/>
        </w:rPr>
        <w:t>生产制造管理和经营决策管理，如企业资源计划、生产运行管理系统</w:t>
      </w:r>
      <w:r w:rsidRPr="002D4A25">
        <w:rPr>
          <w:rFonts w:hint="eastAsia"/>
          <w:noProof/>
        </w:rPr>
        <w:t>等系统</w:t>
      </w:r>
      <w:r w:rsidR="004A7F3D">
        <w:rPr>
          <w:rFonts w:hint="eastAsia"/>
          <w:noProof/>
        </w:rPr>
        <w:t>，</w:t>
      </w:r>
      <w:r w:rsidRPr="002D4A25">
        <w:rPr>
          <w:rFonts w:hint="eastAsia"/>
          <w:noProof/>
        </w:rPr>
        <w:t>不在本标准范围内。</w:t>
      </w:r>
    </w:p>
    <w:p w14:paraId="4470B929" w14:textId="04DFA956" w:rsidR="00FA2DA4" w:rsidRPr="00F92102" w:rsidRDefault="00FA2DA4" w:rsidP="00292716">
      <w:pPr>
        <w:pStyle w:val="affffe"/>
        <w:ind w:firstLineChars="0" w:firstLine="0"/>
        <w:jc w:val="center"/>
      </w:pPr>
      <w:r>
        <w:drawing>
          <wp:inline distT="0" distB="0" distL="0" distR="0" wp14:anchorId="137005B0" wp14:editId="40509E07">
            <wp:extent cx="4607169" cy="2408002"/>
            <wp:effectExtent l="0" t="0" r="3175" b="0"/>
            <wp:docPr id="124473084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4730845" name=""/>
                    <pic:cNvPicPr/>
                  </pic:nvPicPr>
                  <pic:blipFill>
                    <a:blip r:embed="rId17"/>
                    <a:stretch>
                      <a:fillRect/>
                    </a:stretch>
                  </pic:blipFill>
                  <pic:spPr>
                    <a:xfrm>
                      <a:off x="0" y="0"/>
                      <a:ext cx="4610020" cy="2409492"/>
                    </a:xfrm>
                    <a:prstGeom prst="rect">
                      <a:avLst/>
                    </a:prstGeom>
                  </pic:spPr>
                </pic:pic>
              </a:graphicData>
            </a:graphic>
          </wp:inline>
        </w:drawing>
      </w:r>
    </w:p>
    <w:p w14:paraId="63AA9439" w14:textId="057C4286" w:rsidR="00F92102" w:rsidRDefault="00F92102" w:rsidP="00B8688B">
      <w:pPr>
        <w:pStyle w:val="aff0"/>
        <w:spacing w:before="120" w:after="120"/>
      </w:pPr>
      <w:r w:rsidRPr="008F4110">
        <w:rPr>
          <w:rFonts w:hint="eastAsia"/>
        </w:rPr>
        <w:t>智能仓储系统</w:t>
      </w:r>
      <w:r>
        <w:rPr>
          <w:rFonts w:hint="eastAsia"/>
        </w:rPr>
        <w:t>架构</w:t>
      </w:r>
      <w:r w:rsidRPr="008F4110">
        <w:rPr>
          <w:rFonts w:hint="eastAsia"/>
        </w:rPr>
        <w:t>图</w:t>
      </w:r>
    </w:p>
    <w:p w14:paraId="2590D69B" w14:textId="26CC9E06" w:rsidR="000820C3" w:rsidRPr="00F92102" w:rsidRDefault="000820C3" w:rsidP="000820C3">
      <w:pPr>
        <w:pStyle w:val="afffffffff1"/>
      </w:pPr>
      <w:r w:rsidRPr="002D4A25">
        <w:rPr>
          <w:rFonts w:hint="eastAsia"/>
          <w:noProof/>
        </w:rPr>
        <w:t>仓储管理层主要由智能仓储管理系统构成，为仓库和配送中心提供数据管理支持。</w:t>
      </w:r>
    </w:p>
    <w:p w14:paraId="4615FCDC" w14:textId="0B436608" w:rsidR="000820C3" w:rsidRDefault="000820C3" w:rsidP="000820C3">
      <w:pPr>
        <w:pStyle w:val="afffffffff1"/>
      </w:pPr>
      <w:r w:rsidRPr="002D4A25">
        <w:rPr>
          <w:rFonts w:hint="eastAsia"/>
          <w:noProof/>
        </w:rPr>
        <w:t>控制层由仓储控制系统、监控设备、人机界面等组成，仓储控制系统用于协调仓储、物流设备间的运行，完成WMS下达的任务。监控设备用于监测业务活动并上传监测数据。人机界面用于展示控制活动过程数据。</w:t>
      </w:r>
    </w:p>
    <w:p w14:paraId="2667F82B" w14:textId="781B3039" w:rsidR="00F92102" w:rsidRDefault="00F92102" w:rsidP="00B8688B">
      <w:pPr>
        <w:pStyle w:val="afffffffff1"/>
      </w:pPr>
      <w:r w:rsidRPr="002D4A25">
        <w:rPr>
          <w:rFonts w:hint="eastAsia"/>
          <w:noProof/>
        </w:rPr>
        <w:t>执行层由</w:t>
      </w:r>
      <w:r w:rsidR="00FA2DA4">
        <w:rPr>
          <w:rFonts w:hint="eastAsia"/>
          <w:noProof/>
        </w:rPr>
        <w:t>储存设备、搬运设备、拣选设备、堆码设备、装卸设备</w:t>
      </w:r>
      <w:r w:rsidRPr="002D4A25">
        <w:rPr>
          <w:rFonts w:hint="eastAsia"/>
          <w:noProof/>
        </w:rPr>
        <w:t>等设备组成，具备自动采集数据的能力，可接受WMS和WCS下达指令，结合生产线状态开展具体业务。</w:t>
      </w:r>
    </w:p>
    <w:p w14:paraId="28D4D8F3" w14:textId="77777777" w:rsidR="00FA3C2D" w:rsidRPr="00FA2DA4" w:rsidRDefault="00FA3C2D" w:rsidP="00F92102">
      <w:pPr>
        <w:pStyle w:val="afff"/>
        <w:spacing w:before="240" w:after="240"/>
      </w:pPr>
      <w:bookmarkStart w:id="71" w:name="_Toc192583043"/>
      <w:bookmarkStart w:id="72" w:name="_Toc192583068"/>
      <w:bookmarkStart w:id="73" w:name="_Toc196212962"/>
      <w:r w:rsidRPr="00FA2DA4">
        <w:rPr>
          <w:rFonts w:hint="eastAsia"/>
        </w:rPr>
        <w:t>总体要求</w:t>
      </w:r>
      <w:bookmarkStart w:id="74" w:name="_Toc93502660"/>
      <w:bookmarkEnd w:id="71"/>
      <w:bookmarkEnd w:id="72"/>
      <w:bookmarkEnd w:id="73"/>
    </w:p>
    <w:p w14:paraId="0893AA5D" w14:textId="77777777" w:rsidR="00FA3C2D" w:rsidRDefault="00FA3C2D" w:rsidP="00FA3C2D">
      <w:pPr>
        <w:pStyle w:val="afff0"/>
        <w:spacing w:before="120" w:after="120"/>
      </w:pPr>
      <w:bookmarkStart w:id="75" w:name="_Toc192583044"/>
      <w:r>
        <w:rPr>
          <w:rFonts w:hint="eastAsia"/>
        </w:rPr>
        <w:t>集成要求</w:t>
      </w:r>
    </w:p>
    <w:p w14:paraId="23FB5B39" w14:textId="4C8F0AE9" w:rsidR="00FA3C2D" w:rsidRDefault="00FA3C2D" w:rsidP="00FA2DA4">
      <w:pPr>
        <w:pStyle w:val="affffe"/>
        <w:ind w:firstLine="420"/>
      </w:pPr>
      <w:r>
        <w:rPr>
          <w:rFonts w:hint="eastAsia"/>
        </w:rPr>
        <w:t>集成要求如下：</w:t>
      </w:r>
    </w:p>
    <w:p w14:paraId="7CE75E57" w14:textId="77777777" w:rsidR="00FA3C2D" w:rsidRPr="00FA2DA4" w:rsidRDefault="00FA3C2D" w:rsidP="00FA2DA4">
      <w:pPr>
        <w:pStyle w:val="af8"/>
      </w:pPr>
      <w:r w:rsidRPr="00FA2DA4">
        <w:rPr>
          <w:rFonts w:hint="eastAsia"/>
        </w:rPr>
        <w:t>智能仓储系统应能实现与ERP、MES、SRM、CRM等外部系统的集成交互</w:t>
      </w:r>
      <w:r>
        <w:rPr>
          <w:rFonts w:hint="eastAsia"/>
        </w:rPr>
        <w:t>；</w:t>
      </w:r>
    </w:p>
    <w:p w14:paraId="531B1821" w14:textId="77777777" w:rsidR="00FA3C2D" w:rsidRDefault="00FA3C2D" w:rsidP="00FA2DA4">
      <w:pPr>
        <w:pStyle w:val="af8"/>
      </w:pPr>
      <w:r w:rsidRPr="00FA2DA4">
        <w:rPr>
          <w:rFonts w:hint="eastAsia"/>
        </w:rPr>
        <w:t>内部各仓库之间应实现数据通讯集成</w:t>
      </w:r>
      <w:r>
        <w:rPr>
          <w:rFonts w:hint="eastAsia"/>
        </w:rPr>
        <w:t>；</w:t>
      </w:r>
    </w:p>
    <w:p w14:paraId="49BA5A3B" w14:textId="422C22A7" w:rsidR="006D0787" w:rsidRPr="00C619DB" w:rsidRDefault="00FA3C2D" w:rsidP="00FA2DA4">
      <w:pPr>
        <w:pStyle w:val="af8"/>
        <w:rPr>
          <w:noProof/>
        </w:rPr>
      </w:pPr>
      <w:r>
        <w:rPr>
          <w:rFonts w:hint="eastAsia"/>
        </w:rPr>
        <w:t>应实现控制设备与执行层设备之间的通信，</w:t>
      </w:r>
      <w:bookmarkEnd w:id="74"/>
      <w:bookmarkEnd w:id="75"/>
      <w:r w:rsidR="00FA2DA4">
        <w:rPr>
          <w:rFonts w:hint="eastAsia"/>
        </w:rPr>
        <w:t>以</w:t>
      </w:r>
      <w:r w:rsidR="00F92102" w:rsidRPr="002D4A25">
        <w:rPr>
          <w:rFonts w:hint="eastAsia"/>
          <w:noProof/>
        </w:rPr>
        <w:t>执行仓储和调配业务</w:t>
      </w:r>
      <w:r w:rsidR="003A2259">
        <w:rPr>
          <w:rFonts w:hint="eastAsia"/>
          <w:noProof/>
        </w:rPr>
        <w:t>。</w:t>
      </w:r>
    </w:p>
    <w:p w14:paraId="0B0D299D" w14:textId="6E6123A9" w:rsidR="00C87B4C" w:rsidRDefault="004717E8" w:rsidP="00C87B4C">
      <w:pPr>
        <w:pStyle w:val="afff0"/>
        <w:spacing w:before="120" w:after="120"/>
      </w:pPr>
      <w:r>
        <w:rPr>
          <w:rFonts w:hint="eastAsia"/>
        </w:rPr>
        <w:t>网络要求</w:t>
      </w:r>
    </w:p>
    <w:p w14:paraId="62737AC4" w14:textId="2D278685" w:rsidR="003A2259" w:rsidRDefault="003A2259" w:rsidP="003A2259">
      <w:pPr>
        <w:pStyle w:val="affffe"/>
        <w:ind w:firstLine="420"/>
      </w:pPr>
      <w:r>
        <w:rPr>
          <w:rFonts w:hint="eastAsia"/>
        </w:rPr>
        <w:t>网络要求如下：</w:t>
      </w:r>
    </w:p>
    <w:p w14:paraId="67B612F6" w14:textId="37B2D3C8" w:rsidR="003A2259" w:rsidRDefault="004717E8" w:rsidP="004F2506">
      <w:pPr>
        <w:pStyle w:val="af8"/>
        <w:numPr>
          <w:ilvl w:val="0"/>
          <w:numId w:val="37"/>
        </w:numPr>
      </w:pPr>
      <w:r w:rsidRPr="004717E8">
        <w:rPr>
          <w:rFonts w:hint="eastAsia"/>
        </w:rPr>
        <w:t>智能仓储系统应横向与工艺装备集成，主要负责和传输线以及工艺设备进行数据交互；</w:t>
      </w:r>
    </w:p>
    <w:p w14:paraId="39B64BD5" w14:textId="79246AD1" w:rsidR="004717E8" w:rsidRDefault="004717E8" w:rsidP="004F2506">
      <w:pPr>
        <w:pStyle w:val="af8"/>
        <w:numPr>
          <w:ilvl w:val="0"/>
          <w:numId w:val="37"/>
        </w:numPr>
      </w:pPr>
      <w:r w:rsidRPr="004717E8">
        <w:rPr>
          <w:rFonts w:hint="eastAsia"/>
        </w:rPr>
        <w:t>企业应根据自身业务、管理需求参照GB/T 22239确定适用的安全防护等级，建立相应的网络安全管理机制</w:t>
      </w:r>
    </w:p>
    <w:p w14:paraId="7AADD37F" w14:textId="77777777" w:rsidR="004717E8" w:rsidRDefault="004717E8" w:rsidP="004717E8">
      <w:pPr>
        <w:pStyle w:val="af8"/>
      </w:pPr>
      <w:r w:rsidRPr="000E575D">
        <w:rPr>
          <w:rFonts w:hint="eastAsia"/>
        </w:rPr>
        <w:t>工业控制系统的网络监测应符合</w:t>
      </w:r>
      <w:r w:rsidRPr="000E575D">
        <w:t>GB/T 37953</w:t>
      </w:r>
      <w:r w:rsidRPr="000E575D">
        <w:rPr>
          <w:rFonts w:hint="eastAsia"/>
        </w:rPr>
        <w:t>相关技术要求；</w:t>
      </w:r>
    </w:p>
    <w:p w14:paraId="11B8AC3C" w14:textId="0D8293D6" w:rsidR="004717E8" w:rsidRPr="000E575D" w:rsidRDefault="004717E8" w:rsidP="004717E8">
      <w:pPr>
        <w:pStyle w:val="af8"/>
      </w:pPr>
      <w:r>
        <w:rPr>
          <w:rFonts w:hint="eastAsia"/>
        </w:rPr>
        <w:t>应配备工业控制系统专用防火墙并配备工业入侵检测系统，工控防火墙应满足GB/T 37933相关技术要求</w:t>
      </w:r>
      <w:r w:rsidR="003A2259">
        <w:rPr>
          <w:rFonts w:hint="eastAsia"/>
        </w:rPr>
        <w:t>。</w:t>
      </w:r>
    </w:p>
    <w:p w14:paraId="4DC2D645" w14:textId="3E16DEB8" w:rsidR="004717E8" w:rsidRPr="004717E8" w:rsidRDefault="004717E8" w:rsidP="004717E8">
      <w:pPr>
        <w:pStyle w:val="afff0"/>
        <w:spacing w:before="120" w:after="120"/>
      </w:pPr>
      <w:r>
        <w:rPr>
          <w:rFonts w:hint="eastAsia"/>
        </w:rPr>
        <w:t>数据</w:t>
      </w:r>
      <w:r w:rsidR="00DC22DD">
        <w:rPr>
          <w:rFonts w:hint="eastAsia"/>
        </w:rPr>
        <w:t>管理要求</w:t>
      </w:r>
    </w:p>
    <w:p w14:paraId="27990CC8" w14:textId="0F6E6484" w:rsidR="004717E8" w:rsidRDefault="004717E8" w:rsidP="004717E8">
      <w:pPr>
        <w:pStyle w:val="affffe"/>
        <w:ind w:firstLine="420"/>
      </w:pPr>
      <w:r>
        <w:rPr>
          <w:rFonts w:hint="eastAsia"/>
        </w:rPr>
        <w:t>数据</w:t>
      </w:r>
      <w:r w:rsidR="00DC22DD">
        <w:rPr>
          <w:rFonts w:hint="eastAsia"/>
        </w:rPr>
        <w:t>管理</w:t>
      </w:r>
      <w:r>
        <w:rPr>
          <w:rFonts w:hint="eastAsia"/>
        </w:rPr>
        <w:t>要求如下：</w:t>
      </w:r>
    </w:p>
    <w:p w14:paraId="5AC515E8" w14:textId="3FEAC56B" w:rsidR="004717E8" w:rsidRPr="004717E8" w:rsidRDefault="004717E8" w:rsidP="004F2506">
      <w:pPr>
        <w:pStyle w:val="af8"/>
        <w:numPr>
          <w:ilvl w:val="0"/>
          <w:numId w:val="38"/>
        </w:numPr>
        <w:rPr>
          <w:noProof/>
        </w:rPr>
      </w:pPr>
      <w:r>
        <w:rPr>
          <w:rFonts w:hint="eastAsia"/>
          <w:noProof/>
        </w:rPr>
        <w:t>数据中心</w:t>
      </w:r>
      <w:r w:rsidRPr="004717E8">
        <w:rPr>
          <w:rFonts w:hint="eastAsia"/>
          <w:noProof/>
        </w:rPr>
        <w:t>、UPS、温湿度应</w:t>
      </w:r>
      <w:r w:rsidR="00A14471">
        <w:rPr>
          <w:rFonts w:hint="eastAsia"/>
          <w:noProof/>
        </w:rPr>
        <w:t>满足</w:t>
      </w:r>
      <w:r w:rsidRPr="00A14471">
        <w:rPr>
          <w:rFonts w:hint="eastAsia"/>
          <w:noProof/>
        </w:rPr>
        <w:t>GB 50174</w:t>
      </w:r>
      <w:r w:rsidR="00A14471" w:rsidRPr="00A14471">
        <w:rPr>
          <w:rFonts w:hint="eastAsia"/>
          <w:noProof/>
        </w:rPr>
        <w:t>规定的</w:t>
      </w:r>
      <w:r w:rsidRPr="00A14471">
        <w:rPr>
          <w:rFonts w:hint="eastAsia"/>
          <w:noProof/>
        </w:rPr>
        <w:t>环境</w:t>
      </w:r>
      <w:r w:rsidR="00A14471">
        <w:rPr>
          <w:rFonts w:hint="eastAsia"/>
          <w:noProof/>
        </w:rPr>
        <w:t>相关</w:t>
      </w:r>
      <w:r w:rsidRPr="00A14471">
        <w:rPr>
          <w:rFonts w:hint="eastAsia"/>
          <w:noProof/>
        </w:rPr>
        <w:t>要求</w:t>
      </w:r>
      <w:r w:rsidRPr="004717E8">
        <w:rPr>
          <w:rFonts w:hint="eastAsia"/>
          <w:noProof/>
        </w:rPr>
        <w:t>，保持在国家设计规范标准范围内；</w:t>
      </w:r>
    </w:p>
    <w:p w14:paraId="3A215C1B" w14:textId="35105E3E" w:rsidR="004717E8" w:rsidRPr="00CD6447" w:rsidRDefault="004717E8" w:rsidP="004717E8">
      <w:pPr>
        <w:pStyle w:val="af8"/>
      </w:pPr>
      <w:r w:rsidRPr="004717E8">
        <w:rPr>
          <w:rFonts w:hint="eastAsia"/>
        </w:rPr>
        <w:t>仓储过程控制数据传输应满足GB/T 38854相关数据交换格式和接口方式要求；</w:t>
      </w:r>
    </w:p>
    <w:p w14:paraId="2B658421" w14:textId="72E918C0" w:rsidR="00C87B4C" w:rsidRPr="002D4A25" w:rsidRDefault="00C87B4C" w:rsidP="004717E8">
      <w:pPr>
        <w:pStyle w:val="af8"/>
        <w:rPr>
          <w:noProof/>
        </w:rPr>
      </w:pPr>
      <w:r w:rsidRPr="002D4A25">
        <w:rPr>
          <w:rFonts w:hint="eastAsia"/>
          <w:noProof/>
        </w:rPr>
        <w:t>宜采用实时数据作与历史数据库相结合的存储方式，要求包括：</w:t>
      </w:r>
    </w:p>
    <w:p w14:paraId="708ABD47" w14:textId="77777777" w:rsidR="00C87B4C" w:rsidRPr="002D4A25" w:rsidRDefault="00C87B4C" w:rsidP="004717E8">
      <w:pPr>
        <w:pStyle w:val="2"/>
      </w:pPr>
      <w:r w:rsidRPr="002D4A25">
        <w:rPr>
          <w:rFonts w:hint="eastAsia"/>
        </w:rPr>
        <w:lastRenderedPageBreak/>
        <w:t>实时数据库：采集和储存业务现场实时性较高的数据,支持执行层的各项应用如OEE统计等；</w:t>
      </w:r>
    </w:p>
    <w:p w14:paraId="158C3E16" w14:textId="77777777" w:rsidR="00C87B4C" w:rsidRPr="002D4A25" w:rsidRDefault="00C87B4C" w:rsidP="004717E8">
      <w:pPr>
        <w:pStyle w:val="2"/>
      </w:pPr>
      <w:r w:rsidRPr="002D4A25">
        <w:rPr>
          <w:rFonts w:hint="eastAsia"/>
        </w:rPr>
        <w:t>历史数据库：宜采用关系数据库,采集和储存仓储管理所需的相关主数据及过程数据。</w:t>
      </w:r>
    </w:p>
    <w:p w14:paraId="2B856E8D" w14:textId="17A7AABF" w:rsidR="002D4A25" w:rsidRDefault="00241672" w:rsidP="00DC22DD">
      <w:pPr>
        <w:pStyle w:val="af8"/>
      </w:pPr>
      <w:r>
        <w:rPr>
          <w:rFonts w:hint="eastAsia"/>
        </w:rPr>
        <w:t>应</w:t>
      </w:r>
      <w:r w:rsidR="002D4A25">
        <w:rPr>
          <w:rFonts w:hint="eastAsia"/>
        </w:rPr>
        <w:t>包括仓储管理过程中需要交互的全部信息，如设备状态信息、设备调度信息、库存信息等；</w:t>
      </w:r>
    </w:p>
    <w:p w14:paraId="38EEDD22" w14:textId="6B138F42" w:rsidR="002D4A25" w:rsidRDefault="00241672" w:rsidP="00B8688B">
      <w:pPr>
        <w:pStyle w:val="af8"/>
      </w:pPr>
      <w:r>
        <w:rPr>
          <w:rFonts w:hint="eastAsia"/>
        </w:rPr>
        <w:t>应规范</w:t>
      </w:r>
      <w:r w:rsidR="002D4A25">
        <w:rPr>
          <w:rFonts w:hint="eastAsia"/>
        </w:rPr>
        <w:t>描述各类数据</w:t>
      </w:r>
      <w:proofErr w:type="gramStart"/>
      <w:r w:rsidR="002D4A25">
        <w:rPr>
          <w:rFonts w:hint="eastAsia"/>
        </w:rPr>
        <w:t>的基木信息</w:t>
      </w:r>
      <w:proofErr w:type="gramEnd"/>
      <w:r w:rsidR="002D4A25">
        <w:rPr>
          <w:rFonts w:hint="eastAsia"/>
        </w:rPr>
        <w:t>，如数据名称、来源、语义、结构以及数据类型等；</w:t>
      </w:r>
    </w:p>
    <w:p w14:paraId="24E19C30" w14:textId="330CA94A" w:rsidR="002D4A25" w:rsidRDefault="00241672" w:rsidP="00B8688B">
      <w:pPr>
        <w:pStyle w:val="af8"/>
      </w:pPr>
      <w:r>
        <w:rPr>
          <w:rFonts w:hint="eastAsia"/>
        </w:rPr>
        <w:t>应</w:t>
      </w:r>
      <w:r w:rsidR="002D4A25">
        <w:rPr>
          <w:rFonts w:hint="eastAsia"/>
        </w:rPr>
        <w:t>针对不同设备以及系统</w:t>
      </w:r>
      <w:r>
        <w:rPr>
          <w:rFonts w:hint="eastAsia"/>
        </w:rPr>
        <w:t>建立定制化数据字典</w:t>
      </w:r>
      <w:r w:rsidR="002D4A25">
        <w:rPr>
          <w:rFonts w:hint="eastAsia"/>
        </w:rPr>
        <w:t>，保证可扩展性。</w:t>
      </w:r>
    </w:p>
    <w:p w14:paraId="3312F476" w14:textId="125F4590" w:rsidR="002D4A25" w:rsidRDefault="00583978" w:rsidP="004B698E">
      <w:pPr>
        <w:pStyle w:val="afff"/>
        <w:spacing w:before="240" w:after="240"/>
      </w:pPr>
      <w:bookmarkStart w:id="76" w:name="_Toc192583047"/>
      <w:bookmarkStart w:id="77" w:name="_Toc192583069"/>
      <w:bookmarkStart w:id="78" w:name="_Toc196212963"/>
      <w:r>
        <w:rPr>
          <w:rFonts w:hint="eastAsia"/>
        </w:rPr>
        <w:t>执行层</w:t>
      </w:r>
      <w:r w:rsidR="002D4A25" w:rsidRPr="002D4A25">
        <w:rPr>
          <w:rFonts w:hint="eastAsia"/>
        </w:rPr>
        <w:t>技术要求</w:t>
      </w:r>
      <w:bookmarkEnd w:id="76"/>
      <w:bookmarkEnd w:id="77"/>
      <w:bookmarkEnd w:id="78"/>
    </w:p>
    <w:p w14:paraId="14308130" w14:textId="2DA3964B" w:rsidR="004717E8" w:rsidRDefault="003A2259" w:rsidP="001B42A0">
      <w:pPr>
        <w:pStyle w:val="affffe"/>
        <w:ind w:firstLine="420"/>
      </w:pPr>
      <w:bookmarkStart w:id="79" w:name="_Toc192583049"/>
      <w:r>
        <w:rPr>
          <w:rFonts w:hint="eastAsia"/>
        </w:rPr>
        <w:t>应配备</w:t>
      </w:r>
      <w:r w:rsidR="00E079C8">
        <w:rPr>
          <w:rFonts w:hint="eastAsia"/>
        </w:rPr>
        <w:t>具备自动化控制、实时数据传输、系统间通信能力的</w:t>
      </w:r>
      <w:r>
        <w:rPr>
          <w:rFonts w:hint="eastAsia"/>
        </w:rPr>
        <w:t>存储设备、搬运设备、拣选设备、堆码设备、装卸设备，包括但不限于：</w:t>
      </w:r>
    </w:p>
    <w:p w14:paraId="6D9E5DB6" w14:textId="4279812C" w:rsidR="004717E8" w:rsidRDefault="004717E8" w:rsidP="004F2506">
      <w:pPr>
        <w:pStyle w:val="af8"/>
        <w:numPr>
          <w:ilvl w:val="0"/>
          <w:numId w:val="39"/>
        </w:numPr>
      </w:pPr>
      <w:r>
        <w:rPr>
          <w:rFonts w:hint="eastAsia"/>
        </w:rPr>
        <w:t>应配备自动化货架、货柜，用于存放单元货物；</w:t>
      </w:r>
      <w:r w:rsidR="00BB6C1A" w:rsidRPr="00BB6C1A">
        <w:rPr>
          <w:rFonts w:hint="eastAsia"/>
        </w:rPr>
        <w:t>存储设备宜集成温湿度、震动传感器，监控存储环境；</w:t>
      </w:r>
    </w:p>
    <w:p w14:paraId="6DC61C51" w14:textId="2A877452" w:rsidR="00BB6C1A" w:rsidRDefault="00BB6C1A" w:rsidP="004F2506">
      <w:pPr>
        <w:pStyle w:val="af8"/>
        <w:numPr>
          <w:ilvl w:val="0"/>
          <w:numId w:val="39"/>
        </w:numPr>
      </w:pPr>
      <w:r>
        <w:rPr>
          <w:rFonts w:hint="eastAsia"/>
        </w:rPr>
        <w:t>应配备智能化搬运设备（如AGV、自主移动机器人、无人叉车等），</w:t>
      </w:r>
      <w:r w:rsidRPr="00BB6C1A">
        <w:rPr>
          <w:rFonts w:hint="eastAsia"/>
        </w:rPr>
        <w:t>根据实时环境优化行进路线，确保平稳运输</w:t>
      </w:r>
      <w:r>
        <w:rPr>
          <w:rFonts w:hint="eastAsia"/>
        </w:rPr>
        <w:t>；</w:t>
      </w:r>
    </w:p>
    <w:p w14:paraId="0F292CA4" w14:textId="66D666BD" w:rsidR="006D16CD" w:rsidRDefault="006D16CD" w:rsidP="004F2506">
      <w:pPr>
        <w:pStyle w:val="af8"/>
        <w:numPr>
          <w:ilvl w:val="0"/>
          <w:numId w:val="39"/>
        </w:numPr>
      </w:pPr>
      <w:r>
        <w:rPr>
          <w:rFonts w:hint="eastAsia"/>
        </w:rPr>
        <w:t>搬运设备应具备紧急制动功能；</w:t>
      </w:r>
    </w:p>
    <w:p w14:paraId="5899BED9" w14:textId="64B2BCFF" w:rsidR="00BB6C1A" w:rsidRDefault="00BB6C1A" w:rsidP="004F2506">
      <w:pPr>
        <w:pStyle w:val="af8"/>
        <w:numPr>
          <w:ilvl w:val="0"/>
          <w:numId w:val="39"/>
        </w:numPr>
      </w:pPr>
      <w:r>
        <w:rPr>
          <w:rFonts w:hint="eastAsia"/>
        </w:rPr>
        <w:t>搬运设备应能与仓储管理系统集成通信，实时接收任务指令，支持多台设备并行优化；</w:t>
      </w:r>
    </w:p>
    <w:p w14:paraId="374123EC" w14:textId="57977850" w:rsidR="00BB6C1A" w:rsidRDefault="00BB6C1A" w:rsidP="004F2506">
      <w:pPr>
        <w:pStyle w:val="af8"/>
        <w:numPr>
          <w:ilvl w:val="0"/>
          <w:numId w:val="39"/>
        </w:numPr>
      </w:pPr>
      <w:r>
        <w:rPr>
          <w:rFonts w:hint="eastAsia"/>
        </w:rPr>
        <w:t>应配备智能化拣选设备（如拣选机器人、视觉拣选设备、电子标签拣选设备、射频拣选设备等），</w:t>
      </w:r>
      <w:r w:rsidRPr="00BB6C1A">
        <w:rPr>
          <w:rFonts w:hint="eastAsia"/>
        </w:rPr>
        <w:t>通过视觉识别或RFID技术自动校验玻璃规格，</w:t>
      </w:r>
      <w:r w:rsidR="006D16CD" w:rsidRPr="003D5049">
        <w:rPr>
          <w:rFonts w:hint="eastAsia"/>
        </w:rPr>
        <w:t>识别目标货物，将其分配至其他执行层设备</w:t>
      </w:r>
      <w:r>
        <w:rPr>
          <w:rFonts w:hint="eastAsia"/>
        </w:rPr>
        <w:t>；</w:t>
      </w:r>
    </w:p>
    <w:p w14:paraId="0B1A3151" w14:textId="3B6D8DF8" w:rsidR="00BB6C1A" w:rsidRDefault="00BB6C1A" w:rsidP="004F2506">
      <w:pPr>
        <w:pStyle w:val="af8"/>
        <w:numPr>
          <w:ilvl w:val="0"/>
          <w:numId w:val="39"/>
        </w:numPr>
      </w:pPr>
      <w:r>
        <w:rPr>
          <w:rFonts w:hint="eastAsia"/>
        </w:rPr>
        <w:t>应配备自动堆码设备（如自动堆码机、拆堆码机器人等）</w:t>
      </w:r>
      <w:r w:rsidR="006D16CD">
        <w:rPr>
          <w:rFonts w:hint="eastAsia"/>
        </w:rPr>
        <w:t>，</w:t>
      </w:r>
      <w:r w:rsidR="006D16CD" w:rsidRPr="006D16CD">
        <w:rPr>
          <w:rFonts w:hint="eastAsia"/>
        </w:rPr>
        <w:t>接收仓储控制系统指令并执行存取货物任务</w:t>
      </w:r>
      <w:r>
        <w:rPr>
          <w:rFonts w:hint="eastAsia"/>
        </w:rPr>
        <w:t>，堆码设备宜集成智能传感器实现实时状态监测，保障堆码作业稳定性；</w:t>
      </w:r>
    </w:p>
    <w:p w14:paraId="5375649C" w14:textId="013EBC41" w:rsidR="004717E8" w:rsidRDefault="00BB6C1A" w:rsidP="004F2506">
      <w:pPr>
        <w:pStyle w:val="af8"/>
        <w:numPr>
          <w:ilvl w:val="0"/>
          <w:numId w:val="39"/>
        </w:numPr>
      </w:pPr>
      <w:r>
        <w:rPr>
          <w:rFonts w:hint="eastAsia"/>
        </w:rPr>
        <w:t>应配备自动装卸设备，设备</w:t>
      </w:r>
      <w:proofErr w:type="gramStart"/>
      <w:r>
        <w:rPr>
          <w:rFonts w:hint="eastAsia"/>
        </w:rPr>
        <w:t>宜实现</w:t>
      </w:r>
      <w:proofErr w:type="gramEnd"/>
      <w:r>
        <w:rPr>
          <w:rFonts w:hint="eastAsia"/>
        </w:rPr>
        <w:t>智能定位，实现与运输</w:t>
      </w:r>
      <w:r w:rsidRPr="00BB6C1A">
        <w:t>车、集装箱的精准对接，自动完成装卸流程</w:t>
      </w:r>
      <w:r>
        <w:rPr>
          <w:rFonts w:hint="eastAsia"/>
        </w:rPr>
        <w:t>；</w:t>
      </w:r>
    </w:p>
    <w:p w14:paraId="3AF8E81C" w14:textId="7376FB23" w:rsidR="00BB6C1A" w:rsidRDefault="00BB6C1A" w:rsidP="004F2506">
      <w:pPr>
        <w:pStyle w:val="af8"/>
        <w:numPr>
          <w:ilvl w:val="0"/>
          <w:numId w:val="39"/>
        </w:numPr>
      </w:pPr>
      <w:r>
        <w:rPr>
          <w:rFonts w:hint="eastAsia"/>
        </w:rPr>
        <w:t>装卸设备宜通过</w:t>
      </w:r>
      <w:r w:rsidRPr="00BB6C1A">
        <w:t>扫描或传感技术校验货物信息，与运输单据自动匹配，确保数据一致性</w:t>
      </w:r>
      <w:r w:rsidR="006D16CD">
        <w:rPr>
          <w:rFonts w:hint="eastAsia"/>
        </w:rPr>
        <w:t>；</w:t>
      </w:r>
    </w:p>
    <w:p w14:paraId="5528C128" w14:textId="08E28F69" w:rsidR="000E0098" w:rsidRPr="003D5049" w:rsidRDefault="006D16CD" w:rsidP="00E079C8">
      <w:pPr>
        <w:pStyle w:val="af8"/>
        <w:numPr>
          <w:ilvl w:val="0"/>
          <w:numId w:val="39"/>
        </w:numPr>
      </w:pPr>
      <w:r>
        <w:rPr>
          <w:rFonts w:hint="eastAsia"/>
        </w:rPr>
        <w:t>宜配备可移动仓储容器，通过</w:t>
      </w:r>
      <w:proofErr w:type="gramStart"/>
      <w:r>
        <w:rPr>
          <w:rFonts w:hint="eastAsia"/>
        </w:rPr>
        <w:t>二维码或</w:t>
      </w:r>
      <w:proofErr w:type="gramEnd"/>
      <w:r>
        <w:rPr>
          <w:rFonts w:hint="eastAsia"/>
        </w:rPr>
        <w:t>自动识别功能进行</w:t>
      </w:r>
      <w:r w:rsidRPr="003D5049">
        <w:rPr>
          <w:rFonts w:hint="eastAsia"/>
        </w:rPr>
        <w:t>任务匹配确认和任务执行调度</w:t>
      </w:r>
      <w:r>
        <w:rPr>
          <w:rFonts w:hint="eastAsia"/>
        </w:rPr>
        <w:t>，</w:t>
      </w:r>
      <w:r w:rsidRPr="006D16CD">
        <w:rPr>
          <w:rFonts w:hint="eastAsia"/>
        </w:rPr>
        <w:t>与</w:t>
      </w:r>
      <w:r w:rsidR="003D5049" w:rsidRPr="003D5049">
        <w:rPr>
          <w:rFonts w:hint="eastAsia"/>
        </w:rPr>
        <w:t>在线仓储和远程仓库建立联系，将生产线以外的空间纳入</w:t>
      </w:r>
      <w:r w:rsidR="00075A46">
        <w:rPr>
          <w:rFonts w:hint="eastAsia"/>
        </w:rPr>
        <w:t>仓</w:t>
      </w:r>
      <w:r w:rsidR="003D5049" w:rsidRPr="003D5049">
        <w:rPr>
          <w:rFonts w:hint="eastAsia"/>
        </w:rPr>
        <w:t>储管理体系，扩展存储能力容积。</w:t>
      </w:r>
    </w:p>
    <w:p w14:paraId="33B60204" w14:textId="57335986" w:rsidR="00B44432" w:rsidRDefault="000C6A47" w:rsidP="00CB7DC9">
      <w:pPr>
        <w:pStyle w:val="afff"/>
        <w:spacing w:before="240" w:after="240"/>
      </w:pPr>
      <w:bookmarkStart w:id="80" w:name="_Toc192583055"/>
      <w:bookmarkStart w:id="81" w:name="_Toc192583070"/>
      <w:bookmarkStart w:id="82" w:name="_Toc196212964"/>
      <w:bookmarkEnd w:id="79"/>
      <w:r>
        <w:rPr>
          <w:rFonts w:hint="eastAsia"/>
        </w:rPr>
        <w:t>控制层</w:t>
      </w:r>
      <w:r w:rsidR="004B698E" w:rsidRPr="004B698E">
        <w:rPr>
          <w:rFonts w:hint="eastAsia"/>
        </w:rPr>
        <w:t>技术要求</w:t>
      </w:r>
      <w:bookmarkEnd w:id="80"/>
      <w:bookmarkEnd w:id="81"/>
      <w:bookmarkEnd w:id="82"/>
    </w:p>
    <w:p w14:paraId="687831C9" w14:textId="2088701F" w:rsidR="00CD5EEF" w:rsidRDefault="004B698E" w:rsidP="00CB7DC9">
      <w:pPr>
        <w:pStyle w:val="afff0"/>
        <w:spacing w:before="120" w:after="120"/>
      </w:pPr>
      <w:bookmarkStart w:id="83" w:name="_Toc192583056"/>
      <w:r w:rsidRPr="004B698E">
        <w:rPr>
          <w:rFonts w:hint="eastAsia"/>
        </w:rPr>
        <w:t>一般要求</w:t>
      </w:r>
      <w:bookmarkEnd w:id="83"/>
    </w:p>
    <w:p w14:paraId="2D42163A" w14:textId="7B56F4F8" w:rsidR="004B698E" w:rsidRDefault="004B698E" w:rsidP="00B8688B">
      <w:pPr>
        <w:pStyle w:val="affffe"/>
        <w:ind w:firstLine="420"/>
      </w:pPr>
      <w:r w:rsidRPr="004B698E">
        <w:rPr>
          <w:rFonts w:hint="eastAsia"/>
        </w:rPr>
        <w:t>仓储控制系统应具备包括但不限于接受仓储管理系统下发的控制指令和任务、采集控制层和执行层设备运行状态与融合数据、上报关联设备报警信息等功能。该系统可部署于生产线关键节点或成品仓库，实现原片、半成品、成品的调配业务和仓储业务。</w:t>
      </w:r>
    </w:p>
    <w:p w14:paraId="04B08CE1" w14:textId="10FF9C5E" w:rsidR="004B698E" w:rsidRDefault="000C6A47" w:rsidP="004B698E">
      <w:pPr>
        <w:pStyle w:val="afff0"/>
        <w:spacing w:before="120" w:after="120"/>
      </w:pPr>
      <w:bookmarkStart w:id="84" w:name="_Toc192583057"/>
      <w:r>
        <w:rPr>
          <w:rFonts w:hint="eastAsia"/>
        </w:rPr>
        <w:t>仓储控制</w:t>
      </w:r>
      <w:r w:rsidR="004B698E">
        <w:rPr>
          <w:rFonts w:hint="eastAsia"/>
        </w:rPr>
        <w:t>系统</w:t>
      </w:r>
      <w:bookmarkEnd w:id="84"/>
      <w:r w:rsidR="005B522C">
        <w:rPr>
          <w:rFonts w:hint="eastAsia"/>
        </w:rPr>
        <w:t>技术要求</w:t>
      </w:r>
    </w:p>
    <w:p w14:paraId="19D93721" w14:textId="31EA2E54" w:rsidR="005B522C" w:rsidRPr="005B522C" w:rsidRDefault="005B522C" w:rsidP="005B522C">
      <w:pPr>
        <w:pStyle w:val="afffffffff4"/>
        <w:ind w:left="0"/>
        <w:rPr>
          <w:rFonts w:ascii="黑体" w:eastAsia="黑体" w:hAnsi="黑体"/>
        </w:rPr>
      </w:pPr>
      <w:r w:rsidRPr="005B522C">
        <w:rPr>
          <w:rFonts w:ascii="黑体" w:eastAsia="黑体" w:hAnsi="黑体" w:hint="eastAsia"/>
        </w:rPr>
        <w:t>系统架构</w:t>
      </w:r>
    </w:p>
    <w:p w14:paraId="302949CA" w14:textId="58AA5705" w:rsidR="006721D5" w:rsidRDefault="006721D5" w:rsidP="00B8688B">
      <w:pPr>
        <w:pStyle w:val="affffe"/>
        <w:ind w:firstLine="420"/>
      </w:pPr>
      <w:r>
        <w:rPr>
          <w:rFonts w:hint="eastAsia"/>
        </w:rPr>
        <w:t>仓储控制系统应由基础功能组件及业务应用模块两层级构成，</w:t>
      </w:r>
      <w:r w:rsidR="00350963" w:rsidRPr="00350963">
        <w:rPr>
          <w:rFonts w:hint="eastAsia"/>
        </w:rPr>
        <w:t>基础功能组件通过模块化技术支撑业务应用层的</w:t>
      </w:r>
      <w:r w:rsidR="00350963">
        <w:rPr>
          <w:rFonts w:hint="eastAsia"/>
        </w:rPr>
        <w:t>精准控制与调度。系统</w:t>
      </w:r>
      <w:r>
        <w:rPr>
          <w:rFonts w:hint="eastAsia"/>
        </w:rPr>
        <w:t>架构见图3。</w:t>
      </w:r>
    </w:p>
    <w:p w14:paraId="256212C2" w14:textId="34C5BBCD" w:rsidR="004B698E" w:rsidRDefault="003A2259" w:rsidP="00180010">
      <w:pPr>
        <w:pStyle w:val="affffe"/>
        <w:ind w:firstLineChars="0" w:firstLine="0"/>
        <w:jc w:val="center"/>
      </w:pPr>
      <w:r>
        <w:lastRenderedPageBreak/>
        <w:drawing>
          <wp:inline distT="0" distB="0" distL="0" distR="0" wp14:anchorId="20C26777" wp14:editId="45307E89">
            <wp:extent cx="5757333" cy="2865741"/>
            <wp:effectExtent l="0" t="0" r="0" b="0"/>
            <wp:docPr id="11106300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063007" name=""/>
                    <pic:cNvPicPr/>
                  </pic:nvPicPr>
                  <pic:blipFill>
                    <a:blip r:embed="rId18"/>
                    <a:stretch>
                      <a:fillRect/>
                    </a:stretch>
                  </pic:blipFill>
                  <pic:spPr>
                    <a:xfrm>
                      <a:off x="0" y="0"/>
                      <a:ext cx="5764165" cy="2869142"/>
                    </a:xfrm>
                    <a:prstGeom prst="rect">
                      <a:avLst/>
                    </a:prstGeom>
                  </pic:spPr>
                </pic:pic>
              </a:graphicData>
            </a:graphic>
          </wp:inline>
        </w:drawing>
      </w:r>
    </w:p>
    <w:p w14:paraId="018247D4" w14:textId="565EAFD2" w:rsidR="004B698E" w:rsidRPr="00241672" w:rsidRDefault="004B698E" w:rsidP="00B8688B">
      <w:pPr>
        <w:pStyle w:val="aff0"/>
        <w:spacing w:before="120" w:after="120"/>
      </w:pPr>
      <w:r w:rsidRPr="00241672">
        <w:rPr>
          <w:rFonts w:hint="eastAsia"/>
        </w:rPr>
        <w:t>仓储控制系统架构</w:t>
      </w:r>
    </w:p>
    <w:p w14:paraId="6EF8F899" w14:textId="3882C7F0" w:rsidR="005B522C" w:rsidRPr="005B522C" w:rsidRDefault="005B522C" w:rsidP="005B522C">
      <w:pPr>
        <w:pStyle w:val="afffffffff4"/>
        <w:ind w:left="0"/>
        <w:rPr>
          <w:rFonts w:ascii="黑体" w:eastAsia="黑体" w:hAnsi="黑体"/>
        </w:rPr>
      </w:pPr>
      <w:r>
        <w:rPr>
          <w:rFonts w:ascii="黑体" w:eastAsia="黑体" w:hAnsi="黑体" w:hint="eastAsia"/>
        </w:rPr>
        <w:t>基础功能组件</w:t>
      </w:r>
      <w:r w:rsidR="00064954">
        <w:rPr>
          <w:rFonts w:ascii="黑体" w:eastAsia="黑体" w:hAnsi="黑体" w:hint="eastAsia"/>
        </w:rPr>
        <w:t>要求</w:t>
      </w:r>
    </w:p>
    <w:p w14:paraId="5EEDF654" w14:textId="7CDEBA28" w:rsidR="005B522C" w:rsidRDefault="006721D5" w:rsidP="005B522C">
      <w:pPr>
        <w:pStyle w:val="afffffffff4"/>
        <w:numPr>
          <w:ilvl w:val="0"/>
          <w:numId w:val="0"/>
        </w:numPr>
        <w:ind w:firstLineChars="200" w:firstLine="420"/>
      </w:pPr>
      <w:r w:rsidRPr="006721D5">
        <w:rPr>
          <w:rFonts w:hint="eastAsia"/>
        </w:rPr>
        <w:t>仓储控制系统的基础功能组件应包括但不限于参数设置模块、控制输出模块、数据采集模块、数据管理模块、数据收发模块、通讯处理模块等，</w:t>
      </w:r>
      <w:r w:rsidR="005B522C">
        <w:rPr>
          <w:rFonts w:hint="eastAsia"/>
        </w:rPr>
        <w:t>具体包括：</w:t>
      </w:r>
    </w:p>
    <w:p w14:paraId="5E560BDA" w14:textId="77777777" w:rsidR="005B522C" w:rsidRDefault="006721D5" w:rsidP="004F2506">
      <w:pPr>
        <w:pStyle w:val="af8"/>
        <w:numPr>
          <w:ilvl w:val="0"/>
          <w:numId w:val="33"/>
        </w:numPr>
      </w:pPr>
      <w:r w:rsidRPr="006721D5">
        <w:rPr>
          <w:rFonts w:hint="eastAsia"/>
        </w:rPr>
        <w:t>参数设置模块负责系统参数设置和操作参数设置功能</w:t>
      </w:r>
      <w:r w:rsidR="005B522C">
        <w:rPr>
          <w:rFonts w:hint="eastAsia"/>
        </w:rPr>
        <w:t>；</w:t>
      </w:r>
    </w:p>
    <w:p w14:paraId="68409E2B" w14:textId="77777777" w:rsidR="005B522C" w:rsidRDefault="006721D5" w:rsidP="004F2506">
      <w:pPr>
        <w:pStyle w:val="af8"/>
        <w:numPr>
          <w:ilvl w:val="0"/>
          <w:numId w:val="33"/>
        </w:numPr>
      </w:pPr>
      <w:r w:rsidRPr="006721D5">
        <w:rPr>
          <w:rFonts w:hint="eastAsia"/>
        </w:rPr>
        <w:t>控制输出模块负责电机动作输出和故障报警输出</w:t>
      </w:r>
      <w:r w:rsidR="005B522C">
        <w:rPr>
          <w:rFonts w:hint="eastAsia"/>
        </w:rPr>
        <w:t>；</w:t>
      </w:r>
    </w:p>
    <w:p w14:paraId="61972995" w14:textId="77777777" w:rsidR="005B522C" w:rsidRDefault="006721D5" w:rsidP="004F2506">
      <w:pPr>
        <w:pStyle w:val="af8"/>
        <w:numPr>
          <w:ilvl w:val="0"/>
          <w:numId w:val="33"/>
        </w:numPr>
      </w:pPr>
      <w:r w:rsidRPr="006721D5">
        <w:rPr>
          <w:rFonts w:hint="eastAsia"/>
        </w:rPr>
        <w:t>数据采集模块负责基板数据、运动数据、状态数据的收集</w:t>
      </w:r>
      <w:r w:rsidR="005B522C">
        <w:rPr>
          <w:rFonts w:hint="eastAsia"/>
        </w:rPr>
        <w:t>；</w:t>
      </w:r>
    </w:p>
    <w:p w14:paraId="1BBCC2C3" w14:textId="77777777" w:rsidR="005B522C" w:rsidRDefault="006721D5" w:rsidP="004F2506">
      <w:pPr>
        <w:pStyle w:val="af8"/>
        <w:numPr>
          <w:ilvl w:val="0"/>
          <w:numId w:val="33"/>
        </w:numPr>
      </w:pPr>
      <w:r w:rsidRPr="006721D5">
        <w:rPr>
          <w:rFonts w:hint="eastAsia"/>
        </w:rPr>
        <w:t>数据管理模块负责数据处理、数据显示、数据存储功能</w:t>
      </w:r>
      <w:r w:rsidR="005B522C">
        <w:rPr>
          <w:rFonts w:hint="eastAsia"/>
        </w:rPr>
        <w:t>；</w:t>
      </w:r>
    </w:p>
    <w:p w14:paraId="63775FA3" w14:textId="77777777" w:rsidR="005B522C" w:rsidRDefault="006721D5" w:rsidP="004F2506">
      <w:pPr>
        <w:pStyle w:val="af8"/>
        <w:numPr>
          <w:ilvl w:val="0"/>
          <w:numId w:val="33"/>
        </w:numPr>
      </w:pPr>
      <w:r w:rsidRPr="006721D5">
        <w:rPr>
          <w:rFonts w:hint="eastAsia"/>
        </w:rPr>
        <w:t>数据收发模块负责数据打包、数据结构化、数据收发功能</w:t>
      </w:r>
      <w:r w:rsidR="005B522C">
        <w:rPr>
          <w:rFonts w:hint="eastAsia"/>
        </w:rPr>
        <w:t>；</w:t>
      </w:r>
    </w:p>
    <w:p w14:paraId="53EB5E30" w14:textId="77777777" w:rsidR="005B522C" w:rsidRDefault="006721D5" w:rsidP="004F2506">
      <w:pPr>
        <w:pStyle w:val="af8"/>
        <w:numPr>
          <w:ilvl w:val="0"/>
          <w:numId w:val="33"/>
        </w:numPr>
      </w:pPr>
      <w:r w:rsidRPr="006721D5">
        <w:rPr>
          <w:rFonts w:hint="eastAsia"/>
        </w:rPr>
        <w:t>数据收发模块负责数据打包、数据结构化、数据收发功能</w:t>
      </w:r>
      <w:r w:rsidR="005B522C">
        <w:rPr>
          <w:rFonts w:hint="eastAsia"/>
        </w:rPr>
        <w:t>；</w:t>
      </w:r>
    </w:p>
    <w:p w14:paraId="6E7DF796" w14:textId="44538A3F" w:rsidR="006721D5" w:rsidRDefault="006721D5" w:rsidP="004F2506">
      <w:pPr>
        <w:pStyle w:val="af8"/>
        <w:numPr>
          <w:ilvl w:val="0"/>
          <w:numId w:val="33"/>
        </w:numPr>
      </w:pPr>
      <w:r w:rsidRPr="006721D5">
        <w:rPr>
          <w:rFonts w:hint="eastAsia"/>
        </w:rPr>
        <w:t>通讯处理模块负责横向通讯和纵向通讯。</w:t>
      </w:r>
    </w:p>
    <w:p w14:paraId="6B9F03B5" w14:textId="41E44CD1" w:rsidR="005B522C" w:rsidRPr="005B522C" w:rsidRDefault="005B522C" w:rsidP="005B522C">
      <w:pPr>
        <w:pStyle w:val="afffffffff4"/>
        <w:ind w:left="0"/>
        <w:rPr>
          <w:rFonts w:ascii="黑体" w:eastAsia="黑体" w:hAnsi="黑体"/>
        </w:rPr>
      </w:pPr>
      <w:r>
        <w:rPr>
          <w:rFonts w:ascii="黑体" w:eastAsia="黑体" w:hAnsi="黑体" w:hint="eastAsia"/>
        </w:rPr>
        <w:t>业务功能</w:t>
      </w:r>
      <w:r w:rsidR="00064954">
        <w:rPr>
          <w:rFonts w:ascii="黑体" w:eastAsia="黑体" w:hAnsi="黑体" w:hint="eastAsia"/>
        </w:rPr>
        <w:t>要求</w:t>
      </w:r>
    </w:p>
    <w:p w14:paraId="0F2A420F" w14:textId="6CCC106C" w:rsidR="004B698E" w:rsidRPr="004B698E" w:rsidRDefault="004B698E" w:rsidP="005B522C">
      <w:pPr>
        <w:pStyle w:val="afffffffff4"/>
        <w:numPr>
          <w:ilvl w:val="0"/>
          <w:numId w:val="0"/>
        </w:numPr>
        <w:ind w:firstLineChars="200" w:firstLine="420"/>
      </w:pPr>
      <w:r w:rsidRPr="004B698E">
        <w:rPr>
          <w:rFonts w:hint="eastAsia"/>
        </w:rPr>
        <w:t>仓储控制系统</w:t>
      </w:r>
      <w:r w:rsidR="00AA050B">
        <w:rPr>
          <w:rFonts w:hint="eastAsia"/>
        </w:rPr>
        <w:t>业务功能</w:t>
      </w:r>
      <w:r w:rsidRPr="004B698E">
        <w:rPr>
          <w:rFonts w:hint="eastAsia"/>
        </w:rPr>
        <w:t>包括但不限于任务分配、路径规划、仓库布局管理和显示等，</w:t>
      </w:r>
      <w:r w:rsidR="00844AFA">
        <w:rPr>
          <w:rFonts w:hint="eastAsia"/>
        </w:rPr>
        <w:t>具体</w:t>
      </w:r>
      <w:r w:rsidRPr="004B698E">
        <w:rPr>
          <w:rFonts w:hint="eastAsia"/>
        </w:rPr>
        <w:t>要求如下：</w:t>
      </w:r>
    </w:p>
    <w:p w14:paraId="6334E07C" w14:textId="21C57603" w:rsidR="004B698E" w:rsidRPr="00844AFA" w:rsidRDefault="004B698E" w:rsidP="004F2506">
      <w:pPr>
        <w:pStyle w:val="af8"/>
        <w:numPr>
          <w:ilvl w:val="0"/>
          <w:numId w:val="36"/>
        </w:numPr>
      </w:pPr>
      <w:r w:rsidRPr="00844AFA">
        <w:rPr>
          <w:rFonts w:hint="eastAsia"/>
        </w:rPr>
        <w:t>任务分配</w:t>
      </w:r>
      <w:r w:rsidR="00844AFA" w:rsidRPr="00844AFA">
        <w:rPr>
          <w:rFonts w:hint="eastAsia"/>
        </w:rPr>
        <w:t>功能：应</w:t>
      </w:r>
      <w:r w:rsidRPr="00844AFA">
        <w:rPr>
          <w:rFonts w:hint="eastAsia"/>
        </w:rPr>
        <w:t>根据各</w:t>
      </w:r>
      <w:proofErr w:type="gramStart"/>
      <w:r w:rsidRPr="00844AFA">
        <w:rPr>
          <w:rFonts w:hint="eastAsia"/>
        </w:rPr>
        <w:t>存储站</w:t>
      </w:r>
      <w:proofErr w:type="gramEnd"/>
      <w:r w:rsidRPr="00844AFA">
        <w:rPr>
          <w:rFonts w:hint="eastAsia"/>
        </w:rPr>
        <w:t>的存储状态，自动分配可利用</w:t>
      </w:r>
      <w:proofErr w:type="gramStart"/>
      <w:r w:rsidRPr="00844AFA">
        <w:rPr>
          <w:rFonts w:hint="eastAsia"/>
        </w:rPr>
        <w:t>存储站</w:t>
      </w:r>
      <w:proofErr w:type="gramEnd"/>
      <w:r w:rsidRPr="00844AFA">
        <w:rPr>
          <w:rFonts w:hint="eastAsia"/>
        </w:rPr>
        <w:t>作为目标站，同时查询数据库中搬运目标以及存储箱位置信息，将该任务消息发送至目标存储</w:t>
      </w:r>
      <w:proofErr w:type="gramStart"/>
      <w:r w:rsidRPr="00844AFA">
        <w:rPr>
          <w:rFonts w:hint="eastAsia"/>
        </w:rPr>
        <w:t>箱所在</w:t>
      </w:r>
      <w:proofErr w:type="gramEnd"/>
      <w:r w:rsidRPr="00844AFA">
        <w:rPr>
          <w:rFonts w:hint="eastAsia"/>
        </w:rPr>
        <w:t>站台的可编程逻辑控制器，请求可编程逻辑控制器发出指令指挥该站台关联设备执行任务；</w:t>
      </w:r>
    </w:p>
    <w:p w14:paraId="7E94E73C" w14:textId="0F3E4CF4" w:rsidR="004B698E" w:rsidRPr="00844AFA" w:rsidRDefault="004B698E" w:rsidP="004F2506">
      <w:pPr>
        <w:pStyle w:val="af8"/>
        <w:numPr>
          <w:ilvl w:val="0"/>
          <w:numId w:val="36"/>
        </w:numPr>
      </w:pPr>
      <w:r w:rsidRPr="00844AFA">
        <w:rPr>
          <w:rFonts w:hint="eastAsia"/>
        </w:rPr>
        <w:t>路径规划</w:t>
      </w:r>
      <w:r w:rsidR="00844AFA" w:rsidRPr="00844AFA">
        <w:rPr>
          <w:rFonts w:hint="eastAsia"/>
        </w:rPr>
        <w:t>功能：应</w:t>
      </w:r>
      <w:r w:rsidRPr="00844AFA">
        <w:rPr>
          <w:rFonts w:hint="eastAsia"/>
        </w:rPr>
        <w:t>根据任务信息和存储区的全局信息，控制关联设备，完成路径规划；</w:t>
      </w:r>
    </w:p>
    <w:p w14:paraId="3177E21B" w14:textId="2C9404FB" w:rsidR="004B698E" w:rsidRPr="00844AFA" w:rsidRDefault="004B698E" w:rsidP="004F2506">
      <w:pPr>
        <w:pStyle w:val="af8"/>
        <w:numPr>
          <w:ilvl w:val="0"/>
          <w:numId w:val="36"/>
        </w:numPr>
      </w:pPr>
      <w:r w:rsidRPr="00844AFA">
        <w:rPr>
          <w:rFonts w:hint="eastAsia"/>
        </w:rPr>
        <w:t>仓库布局管理</w:t>
      </w:r>
      <w:r w:rsidR="00844AFA" w:rsidRPr="00844AFA">
        <w:rPr>
          <w:rFonts w:hint="eastAsia"/>
        </w:rPr>
        <w:t>功能：应实现</w:t>
      </w:r>
      <w:r w:rsidRPr="00844AFA">
        <w:rPr>
          <w:rFonts w:hint="eastAsia"/>
        </w:rPr>
        <w:t>整个存储体系内货物状态</w:t>
      </w:r>
      <w:r w:rsidR="00844AFA" w:rsidRPr="00844AFA">
        <w:rPr>
          <w:rFonts w:hint="eastAsia"/>
        </w:rPr>
        <w:t>实时分析</w:t>
      </w:r>
      <w:r w:rsidRPr="00844AFA">
        <w:rPr>
          <w:rFonts w:hint="eastAsia"/>
        </w:rPr>
        <w:t>，判断货物流向和选择存储坐标；</w:t>
      </w:r>
    </w:p>
    <w:p w14:paraId="5F2A02A5" w14:textId="23A00A6F" w:rsidR="004B698E" w:rsidRPr="00844AFA" w:rsidRDefault="004B698E" w:rsidP="004F2506">
      <w:pPr>
        <w:pStyle w:val="af8"/>
        <w:numPr>
          <w:ilvl w:val="0"/>
          <w:numId w:val="36"/>
        </w:numPr>
      </w:pPr>
      <w:r w:rsidRPr="00844AFA">
        <w:rPr>
          <w:rFonts w:hint="eastAsia"/>
        </w:rPr>
        <w:t>显示</w:t>
      </w:r>
      <w:r w:rsidR="00844AFA" w:rsidRPr="00844AFA">
        <w:rPr>
          <w:rFonts w:hint="eastAsia"/>
        </w:rPr>
        <w:t>功能：应支持</w:t>
      </w:r>
      <w:r w:rsidRPr="00844AFA">
        <w:rPr>
          <w:rFonts w:hint="eastAsia"/>
        </w:rPr>
        <w:t>根据接收的任务信息，在数据库中查找目标货物所在仓储位置，通过展示设备展示库存信息、符合该任务的产品信息及数量的数据。</w:t>
      </w:r>
    </w:p>
    <w:p w14:paraId="4B179ACF" w14:textId="77777777" w:rsidR="002F7C93" w:rsidRDefault="004B698E" w:rsidP="002F7C93">
      <w:pPr>
        <w:pStyle w:val="afff0"/>
        <w:spacing w:before="120" w:after="120"/>
      </w:pPr>
      <w:bookmarkStart w:id="85" w:name="_Toc192583059"/>
      <w:r>
        <w:rPr>
          <w:rFonts w:hint="eastAsia"/>
        </w:rPr>
        <w:t>配套设备要求</w:t>
      </w:r>
      <w:bookmarkEnd w:id="85"/>
    </w:p>
    <w:p w14:paraId="129D1037" w14:textId="77777777" w:rsidR="002F7C93" w:rsidRDefault="004B698E" w:rsidP="002F7C93">
      <w:pPr>
        <w:pStyle w:val="afff1"/>
        <w:spacing w:before="120" w:after="120"/>
        <w:rPr>
          <w:rFonts w:hAnsi="黑体"/>
        </w:rPr>
      </w:pPr>
      <w:r w:rsidRPr="002F7C93">
        <w:rPr>
          <w:rFonts w:hAnsi="黑体" w:hint="eastAsia"/>
        </w:rPr>
        <w:t>监控设备要求</w:t>
      </w:r>
    </w:p>
    <w:p w14:paraId="037771F5" w14:textId="64866351" w:rsidR="004B698E" w:rsidRPr="002F7C93" w:rsidRDefault="004B698E" w:rsidP="00B8688B">
      <w:pPr>
        <w:pStyle w:val="affffe"/>
        <w:ind w:firstLine="420"/>
      </w:pPr>
      <w:r w:rsidRPr="002F7C93">
        <w:rPr>
          <w:rFonts w:hint="eastAsia"/>
        </w:rPr>
        <w:t>控制层监控设备应负责包含但不限于对仓储分拣任务执行过程的视频监控、控制层和执行层设备所产生的数据的收集和汇总等任务。</w:t>
      </w:r>
    </w:p>
    <w:p w14:paraId="185B75FC" w14:textId="6FDE11E9" w:rsidR="004B698E" w:rsidRDefault="004B698E" w:rsidP="002F7C93">
      <w:pPr>
        <w:pStyle w:val="afff1"/>
        <w:spacing w:before="120" w:after="120"/>
      </w:pPr>
      <w:r>
        <w:rPr>
          <w:rFonts w:hint="eastAsia"/>
        </w:rPr>
        <w:t>人机界面要求</w:t>
      </w:r>
    </w:p>
    <w:p w14:paraId="4E12B6AA" w14:textId="6A907FA9" w:rsidR="00CB7DC9" w:rsidRDefault="004B698E" w:rsidP="00B8688B">
      <w:pPr>
        <w:pStyle w:val="affffe"/>
        <w:ind w:firstLine="420"/>
      </w:pPr>
      <w:r w:rsidRPr="004B698E">
        <w:rPr>
          <w:rFonts w:hint="eastAsia"/>
        </w:rPr>
        <w:t>人机界面可用于展示业务执行过程的数据和控制层、执行层设备状态和任务执行状态。人机界面应具备所关联设备的任务中止和设备紧急停止功能。</w:t>
      </w:r>
    </w:p>
    <w:p w14:paraId="777EEC4F" w14:textId="5D87570B" w:rsidR="002F7C93" w:rsidRDefault="002F7C93" w:rsidP="002F7C93">
      <w:pPr>
        <w:pStyle w:val="afff"/>
        <w:spacing w:before="240" w:after="240"/>
      </w:pPr>
      <w:bookmarkStart w:id="86" w:name="_Toc192583060"/>
      <w:bookmarkStart w:id="87" w:name="_Toc192583071"/>
      <w:bookmarkStart w:id="88" w:name="_Toc196212965"/>
      <w:r>
        <w:rPr>
          <w:rFonts w:hint="eastAsia"/>
        </w:rPr>
        <w:t>仓储管理</w:t>
      </w:r>
      <w:r w:rsidR="000C6A47">
        <w:rPr>
          <w:rFonts w:hint="eastAsia"/>
        </w:rPr>
        <w:t>层</w:t>
      </w:r>
      <w:r>
        <w:rPr>
          <w:rFonts w:hint="eastAsia"/>
        </w:rPr>
        <w:t>技术要求</w:t>
      </w:r>
      <w:bookmarkEnd w:id="86"/>
      <w:bookmarkEnd w:id="87"/>
      <w:bookmarkEnd w:id="88"/>
    </w:p>
    <w:p w14:paraId="5B3C8D21" w14:textId="12283677" w:rsidR="002F7C93" w:rsidRDefault="002F7C93" w:rsidP="00B8688B">
      <w:pPr>
        <w:pStyle w:val="afff0"/>
        <w:spacing w:before="120" w:after="120"/>
      </w:pPr>
      <w:bookmarkStart w:id="89" w:name="_Toc192583061"/>
      <w:r>
        <w:rPr>
          <w:rFonts w:hint="eastAsia"/>
        </w:rPr>
        <w:lastRenderedPageBreak/>
        <w:t>一般要求</w:t>
      </w:r>
      <w:bookmarkEnd w:id="89"/>
    </w:p>
    <w:p w14:paraId="3CFF23B3" w14:textId="7DD6FEC8" w:rsidR="002F7C93" w:rsidRDefault="000C6A47" w:rsidP="00B8688B">
      <w:pPr>
        <w:pStyle w:val="affffe"/>
        <w:ind w:firstLine="420"/>
      </w:pPr>
      <w:r>
        <w:rPr>
          <w:rFonts w:hint="eastAsia"/>
        </w:rPr>
        <w:t>仓储管理层</w:t>
      </w:r>
      <w:r w:rsidR="002F7C93">
        <w:rPr>
          <w:rFonts w:hint="eastAsia"/>
        </w:rPr>
        <w:t>一般要求如下：</w:t>
      </w:r>
    </w:p>
    <w:p w14:paraId="23095568" w14:textId="302B3F67" w:rsidR="002F7C93" w:rsidRDefault="000C6A47" w:rsidP="004F2506">
      <w:pPr>
        <w:pStyle w:val="af8"/>
        <w:numPr>
          <w:ilvl w:val="0"/>
          <w:numId w:val="34"/>
        </w:numPr>
      </w:pPr>
      <w:r>
        <w:rPr>
          <w:rFonts w:hint="eastAsia"/>
        </w:rPr>
        <w:t>应实现</w:t>
      </w:r>
      <w:r w:rsidR="002F7C93">
        <w:rPr>
          <w:rFonts w:hint="eastAsia"/>
        </w:rPr>
        <w:t>与外部系统进行信息的双向交换，支持统一接口方式、数据库中间表方式、VPN远程连接方式等通讯方式；</w:t>
      </w:r>
    </w:p>
    <w:p w14:paraId="381E4648" w14:textId="629F7758" w:rsidR="002F7C93" w:rsidRDefault="002F7C93" w:rsidP="00B8688B">
      <w:pPr>
        <w:pStyle w:val="af8"/>
      </w:pPr>
      <w:r>
        <w:rPr>
          <w:rFonts w:hint="eastAsia"/>
        </w:rPr>
        <w:t>具有信息集成模型，通过对该系统内部分信息一定程度的集成，实现部分自决策。</w:t>
      </w:r>
    </w:p>
    <w:p w14:paraId="7C7B0747" w14:textId="2FA8BA53" w:rsidR="002F7C93" w:rsidRDefault="000C6A47" w:rsidP="00B8688B">
      <w:pPr>
        <w:pStyle w:val="afff0"/>
        <w:spacing w:before="120" w:after="120"/>
      </w:pPr>
      <w:bookmarkStart w:id="90" w:name="_Toc192583062"/>
      <w:r>
        <w:rPr>
          <w:rFonts w:hint="eastAsia"/>
        </w:rPr>
        <w:t>仓储管理系统</w:t>
      </w:r>
      <w:r w:rsidR="002F7C93">
        <w:rPr>
          <w:rFonts w:hint="eastAsia"/>
        </w:rPr>
        <w:t>功能要求</w:t>
      </w:r>
      <w:bookmarkEnd w:id="90"/>
    </w:p>
    <w:bookmarkEnd w:id="27"/>
    <w:p w14:paraId="16D327CE" w14:textId="045D1EF6" w:rsidR="002F7C93" w:rsidRDefault="002F7C93" w:rsidP="00B8688B">
      <w:pPr>
        <w:pStyle w:val="affffe"/>
        <w:ind w:firstLine="420"/>
      </w:pPr>
      <w:r>
        <w:rPr>
          <w:rFonts w:hint="eastAsia"/>
        </w:rPr>
        <w:t>仓储管理系统功能要求如下：</w:t>
      </w:r>
    </w:p>
    <w:p w14:paraId="3DAACACD" w14:textId="5C8A97A8" w:rsidR="002F7C93" w:rsidRPr="00F27BB3" w:rsidRDefault="002F7C93" w:rsidP="004F2506">
      <w:pPr>
        <w:pStyle w:val="af8"/>
        <w:numPr>
          <w:ilvl w:val="0"/>
          <w:numId w:val="35"/>
        </w:numPr>
      </w:pPr>
      <w:r w:rsidRPr="00F27BB3">
        <w:rPr>
          <w:rFonts w:hint="eastAsia"/>
        </w:rPr>
        <w:t>应具备产品入库功能，采购入库或其他入库时，自动生成入库单号，可区分正常入库、退货入库等不同入库方式；</w:t>
      </w:r>
    </w:p>
    <w:p w14:paraId="5C32E074" w14:textId="6F99878C" w:rsidR="002F7C93" w:rsidRPr="00F27BB3" w:rsidRDefault="002F7C93" w:rsidP="00B8688B">
      <w:pPr>
        <w:pStyle w:val="af8"/>
      </w:pPr>
      <w:r w:rsidRPr="00F27BB3">
        <w:rPr>
          <w:rFonts w:hint="eastAsia"/>
        </w:rPr>
        <w:t>应具备产品出库功能，销售出库或其他出库时，可自动生成出库单号，可区分正常和非正常出库等不同出库方式；</w:t>
      </w:r>
    </w:p>
    <w:p w14:paraId="26D9B502" w14:textId="7610830C" w:rsidR="002F7C93" w:rsidRPr="00F27BB3" w:rsidRDefault="002F7C93" w:rsidP="00B8688B">
      <w:pPr>
        <w:pStyle w:val="af8"/>
      </w:pPr>
      <w:r w:rsidRPr="00F27BB3">
        <w:rPr>
          <w:rFonts w:hint="eastAsia"/>
        </w:rPr>
        <w:t>应具备库存管理功能，可自动生成每类产品的库存数量；</w:t>
      </w:r>
    </w:p>
    <w:p w14:paraId="0901D2AA" w14:textId="33ABAA88" w:rsidR="002F7C93" w:rsidRPr="00F27BB3" w:rsidRDefault="002F7C93" w:rsidP="00B8688B">
      <w:pPr>
        <w:pStyle w:val="af8"/>
      </w:pPr>
      <w:r w:rsidRPr="00F27BB3">
        <w:rPr>
          <w:rFonts w:hint="eastAsia"/>
        </w:rPr>
        <w:t>应具备调拨管理功能，针对不同的库之间需要调拨，可自动生成调拨单号，支持货品在不同的仓库中任意调拨；</w:t>
      </w:r>
    </w:p>
    <w:p w14:paraId="25FB7B6E" w14:textId="67A36C1B" w:rsidR="002F7C93" w:rsidRPr="00F27BB3" w:rsidRDefault="002F7C93" w:rsidP="00B8688B">
      <w:pPr>
        <w:pStyle w:val="af8"/>
      </w:pPr>
      <w:r w:rsidRPr="00F27BB3">
        <w:rPr>
          <w:rFonts w:hint="eastAsia"/>
        </w:rPr>
        <w:t>应具备盘点管理功能，支持自动生成盘点单据，支持自动将盘点数据推送至ERP；</w:t>
      </w:r>
    </w:p>
    <w:p w14:paraId="3BBB033A" w14:textId="7CEDAF19" w:rsidR="002F7C93" w:rsidRPr="00F27BB3" w:rsidRDefault="002F7C93" w:rsidP="00B8688B">
      <w:pPr>
        <w:pStyle w:val="af8"/>
      </w:pPr>
      <w:r w:rsidRPr="00F27BB3">
        <w:rPr>
          <w:rFonts w:hint="eastAsia"/>
        </w:rPr>
        <w:t>应具备库存上限报警功能，支持用户设置库存上限量，超过阈值自动触发系统报警；</w:t>
      </w:r>
    </w:p>
    <w:p w14:paraId="1077A0DD" w14:textId="5AC012BA" w:rsidR="002F7C93" w:rsidRPr="00F27BB3" w:rsidRDefault="002F7C93" w:rsidP="00B8688B">
      <w:pPr>
        <w:pStyle w:val="af8"/>
      </w:pPr>
      <w:r w:rsidRPr="00F27BB3">
        <w:rPr>
          <w:rFonts w:hint="eastAsia"/>
        </w:rPr>
        <w:t>应具备AGV指令管理功能，实现对AGV搬运指令进行撤销、变更，进行查询和统计等操作；</w:t>
      </w:r>
    </w:p>
    <w:p w14:paraId="5862FB20" w14:textId="42C84A8B" w:rsidR="002F7C93" w:rsidRPr="00F27BB3" w:rsidRDefault="002F7C93" w:rsidP="00B8688B">
      <w:pPr>
        <w:pStyle w:val="af8"/>
      </w:pPr>
      <w:r w:rsidRPr="00F27BB3">
        <w:rPr>
          <w:rFonts w:hint="eastAsia"/>
        </w:rPr>
        <w:t>应具备数据查询功能，支持原片库存信息查询（多维度查询）、原片历史信息查询（多维度查询）、原片出入库汇总查询、生产日报表（自动生成月度/半年报表）等多种查询方式；</w:t>
      </w:r>
    </w:p>
    <w:p w14:paraId="60F875C1" w14:textId="315B0799" w:rsidR="002F7C93" w:rsidRDefault="002F7C93" w:rsidP="00B8688B">
      <w:pPr>
        <w:pStyle w:val="af8"/>
      </w:pPr>
      <w:r w:rsidRPr="00F27BB3">
        <w:rPr>
          <w:rFonts w:hint="eastAsia"/>
        </w:rPr>
        <w:t>应具备</w:t>
      </w:r>
      <w:proofErr w:type="gramStart"/>
      <w:r w:rsidRPr="00F27BB3">
        <w:rPr>
          <w:rFonts w:hint="eastAsia"/>
        </w:rPr>
        <w:t>特殊品库管理</w:t>
      </w:r>
      <w:proofErr w:type="gramEnd"/>
      <w:r w:rsidRPr="00F27BB3">
        <w:rPr>
          <w:rFonts w:hint="eastAsia"/>
        </w:rPr>
        <w:t>功能，可建立虚拟仓库管理特殊产品，其他功能与</w:t>
      </w:r>
      <w:proofErr w:type="gramStart"/>
      <w:r w:rsidRPr="00F27BB3">
        <w:rPr>
          <w:rFonts w:hint="eastAsia"/>
        </w:rPr>
        <w:t>正常品库一致</w:t>
      </w:r>
      <w:proofErr w:type="gramEnd"/>
      <w:r w:rsidR="00B411B5">
        <w:rPr>
          <w:rFonts w:hint="eastAsia"/>
        </w:rPr>
        <w:t>；</w:t>
      </w:r>
    </w:p>
    <w:p w14:paraId="59446DE3" w14:textId="4156428E" w:rsidR="003068B7" w:rsidRDefault="003068B7" w:rsidP="00B8688B">
      <w:pPr>
        <w:pStyle w:val="af8"/>
      </w:pPr>
      <w:proofErr w:type="gramStart"/>
      <w:r w:rsidRPr="00B411B5">
        <w:rPr>
          <w:rFonts w:hint="eastAsia"/>
        </w:rPr>
        <w:t>宜建立</w:t>
      </w:r>
      <w:proofErr w:type="gramEnd"/>
      <w:r w:rsidRPr="00B411B5">
        <w:rPr>
          <w:rFonts w:hint="eastAsia"/>
        </w:rPr>
        <w:t>数字化仓储和配送模型，实现库存和路径的优化；</w:t>
      </w:r>
    </w:p>
    <w:p w14:paraId="7E3C4DDA" w14:textId="48311AD1" w:rsidR="00B411B5" w:rsidRDefault="00B411B5" w:rsidP="00B8688B">
      <w:pPr>
        <w:pStyle w:val="af8"/>
      </w:pPr>
      <w:r>
        <w:rPr>
          <w:rFonts w:hint="eastAsia"/>
        </w:rPr>
        <w:t>宜基于分拣配送模型，满足个性化、柔性化生产试试配送需求；</w:t>
      </w:r>
    </w:p>
    <w:p w14:paraId="3954455F" w14:textId="23EAFCA0" w:rsidR="00B411B5" w:rsidRPr="00B411B5" w:rsidRDefault="00B411B5" w:rsidP="00B8688B">
      <w:pPr>
        <w:pStyle w:val="af8"/>
      </w:pPr>
      <w:r>
        <w:rPr>
          <w:rFonts w:hint="eastAsia"/>
        </w:rPr>
        <w:t>宜通过数字孪生技术建立三维立体映射，实现对仓库的精细</w:t>
      </w:r>
      <w:proofErr w:type="gramStart"/>
      <w:r>
        <w:rPr>
          <w:rFonts w:hint="eastAsia"/>
        </w:rPr>
        <w:t>化全面</w:t>
      </w:r>
      <w:proofErr w:type="gramEnd"/>
      <w:r>
        <w:rPr>
          <w:rFonts w:hint="eastAsia"/>
        </w:rPr>
        <w:t>管理；</w:t>
      </w:r>
    </w:p>
    <w:p w14:paraId="6C27546C" w14:textId="5C17C602" w:rsidR="003068B7" w:rsidRPr="00B411B5" w:rsidRDefault="003068B7" w:rsidP="003068B7">
      <w:pPr>
        <w:pStyle w:val="af8"/>
      </w:pPr>
      <w:proofErr w:type="gramStart"/>
      <w:r w:rsidRPr="00B411B5">
        <w:rPr>
          <w:rFonts w:hint="eastAsia"/>
        </w:rPr>
        <w:t>宜实现</w:t>
      </w:r>
      <w:proofErr w:type="gramEnd"/>
      <w:r w:rsidRPr="00B411B5">
        <w:rPr>
          <w:rFonts w:hint="eastAsia"/>
        </w:rPr>
        <w:t>与上下游供应链的集成，实现最优库存或即时供货</w:t>
      </w:r>
      <w:r w:rsidR="00FA3C2D" w:rsidRPr="00B411B5">
        <w:rPr>
          <w:rFonts w:hint="eastAsia"/>
        </w:rPr>
        <w:t>；</w:t>
      </w:r>
    </w:p>
    <w:p w14:paraId="10056EA7" w14:textId="3D06503B" w:rsidR="00FA3C2D" w:rsidRDefault="00FA3C2D" w:rsidP="003068B7">
      <w:pPr>
        <w:pStyle w:val="af8"/>
      </w:pPr>
      <w:proofErr w:type="gramStart"/>
      <w:r w:rsidRPr="00B411B5">
        <w:rPr>
          <w:rFonts w:hint="eastAsia"/>
        </w:rPr>
        <w:t>宜实现</w:t>
      </w:r>
      <w:proofErr w:type="gramEnd"/>
      <w:r w:rsidRPr="00B411B5">
        <w:rPr>
          <w:rFonts w:hint="eastAsia"/>
        </w:rPr>
        <w:t>对仓储系统的数字化建模和仿真，优化资源配置；</w:t>
      </w:r>
    </w:p>
    <w:p w14:paraId="05B67CA2" w14:textId="4CCCAE68" w:rsidR="00B411B5" w:rsidRPr="00B411B5" w:rsidRDefault="00B411B5" w:rsidP="00B411B5">
      <w:pPr>
        <w:pStyle w:val="af8"/>
      </w:pPr>
      <w:r>
        <w:rPr>
          <w:rFonts w:hint="eastAsia"/>
        </w:rPr>
        <w:t>宜通过智能仪表、互联网、</w:t>
      </w:r>
      <w:proofErr w:type="gramStart"/>
      <w:r>
        <w:rPr>
          <w:rFonts w:hint="eastAsia"/>
        </w:rPr>
        <w:t>云计算</w:t>
      </w:r>
      <w:proofErr w:type="gramEnd"/>
      <w:r>
        <w:rPr>
          <w:rFonts w:hint="eastAsia"/>
        </w:rPr>
        <w:t>和大数据技术，实现仓库阀门自动控制；</w:t>
      </w:r>
    </w:p>
    <w:p w14:paraId="59708535" w14:textId="5B136B87" w:rsidR="00FA3C2D" w:rsidRDefault="00FA3C2D" w:rsidP="00FA3C2D">
      <w:pPr>
        <w:pStyle w:val="af8"/>
      </w:pPr>
      <w:proofErr w:type="gramStart"/>
      <w:r w:rsidRPr="00B411B5">
        <w:rPr>
          <w:rFonts w:hint="eastAsia"/>
        </w:rPr>
        <w:t>宜实现</w:t>
      </w:r>
      <w:proofErr w:type="gramEnd"/>
      <w:r w:rsidRPr="00B411B5">
        <w:rPr>
          <w:rFonts w:hint="eastAsia"/>
        </w:rPr>
        <w:t>对仓储设备的预测性维护，实现健康状态监测、故障预警和装备智能维护决策</w:t>
      </w:r>
      <w:r w:rsidR="00B411B5">
        <w:rPr>
          <w:rFonts w:hint="eastAsia"/>
        </w:rPr>
        <w:t>。</w:t>
      </w:r>
    </w:p>
    <w:p w14:paraId="26389BEA" w14:textId="30E5864A" w:rsidR="00474014" w:rsidRDefault="00474014" w:rsidP="00474014">
      <w:pPr>
        <w:pStyle w:val="affffe"/>
        <w:ind w:firstLineChars="95" w:firstLine="199"/>
      </w:pPr>
      <w:r>
        <w:br w:type="page"/>
      </w:r>
    </w:p>
    <w:p w14:paraId="766B4609" w14:textId="77777777" w:rsidR="00474014" w:rsidRDefault="00474014" w:rsidP="00474014">
      <w:pPr>
        <w:pStyle w:val="afffff5"/>
        <w:spacing w:after="120"/>
      </w:pPr>
      <w:r w:rsidRPr="009C35C8">
        <w:rPr>
          <w:rFonts w:hint="eastAsia"/>
          <w:spacing w:val="105"/>
        </w:rPr>
        <w:lastRenderedPageBreak/>
        <w:t>参考文</w:t>
      </w:r>
      <w:r>
        <w:rPr>
          <w:rFonts w:hint="eastAsia"/>
        </w:rPr>
        <w:t>献</w:t>
      </w:r>
    </w:p>
    <w:p w14:paraId="5A2EDBD2" w14:textId="77777777" w:rsidR="00131896" w:rsidRDefault="00474014" w:rsidP="00131896">
      <w:pPr>
        <w:pStyle w:val="affffe"/>
        <w:ind w:firstLine="420"/>
      </w:pPr>
      <w:bookmarkStart w:id="91" w:name="_Hlk198111074"/>
      <w:r>
        <w:t xml:space="preserve">[1] </w:t>
      </w:r>
      <w:r w:rsidR="00131896">
        <w:rPr>
          <w:rFonts w:hint="eastAsia"/>
        </w:rPr>
        <w:t>GB/T 39116-2020  智能制造能力成熟度模型</w:t>
      </w:r>
    </w:p>
    <w:p w14:paraId="78D308A9" w14:textId="22548696" w:rsidR="00222E34" w:rsidRDefault="00222E34" w:rsidP="00131896">
      <w:pPr>
        <w:pStyle w:val="affffe"/>
        <w:ind w:firstLine="420"/>
      </w:pPr>
      <w:r>
        <w:rPr>
          <w:rFonts w:hint="eastAsia"/>
        </w:rPr>
        <w:t>[</w:t>
      </w:r>
      <w:r>
        <w:t>2</w:t>
      </w:r>
      <w:r>
        <w:rPr>
          <w:rFonts w:hint="eastAsia"/>
        </w:rPr>
        <w:t>] GB/T 43439-202</w:t>
      </w:r>
      <w:r>
        <w:t>3</w:t>
      </w:r>
      <w:r>
        <w:rPr>
          <w:rFonts w:hint="eastAsia"/>
        </w:rPr>
        <w:t xml:space="preserve"> 信息技术服务 数字化转型 成熟度模型与评估</w:t>
      </w:r>
    </w:p>
    <w:p w14:paraId="52B3E134" w14:textId="3A1FC534" w:rsidR="00131896" w:rsidRDefault="00131896" w:rsidP="00131896">
      <w:pPr>
        <w:pStyle w:val="affffe"/>
        <w:ind w:firstLine="420"/>
      </w:pPr>
      <w:r>
        <w:t>[</w:t>
      </w:r>
      <w:r w:rsidR="00222E34">
        <w:t>3</w:t>
      </w:r>
      <w:r>
        <w:t xml:space="preserve">] </w:t>
      </w:r>
      <w:r>
        <w:rPr>
          <w:rFonts w:hint="eastAsia"/>
        </w:rPr>
        <w:t>GB/T 43910-2024  物流仓储设备 术语</w:t>
      </w:r>
    </w:p>
    <w:p w14:paraId="29432CF6" w14:textId="4B1CE045" w:rsidR="00474014" w:rsidRDefault="00131896" w:rsidP="00131896">
      <w:pPr>
        <w:pStyle w:val="affffe"/>
        <w:ind w:firstLine="420"/>
      </w:pPr>
      <w:r>
        <w:t>[</w:t>
      </w:r>
      <w:r w:rsidR="00222E34">
        <w:t>4</w:t>
      </w:r>
      <w:r>
        <w:t xml:space="preserve">] </w:t>
      </w:r>
      <w:r>
        <w:rPr>
          <w:rFonts w:hint="eastAsia"/>
        </w:rPr>
        <w:t>JC/T 2635-2021 玻璃行业绿色工厂评价要求</w:t>
      </w:r>
    </w:p>
    <w:p w14:paraId="2DD48CF0" w14:textId="4081C26A" w:rsidR="00222E34" w:rsidRDefault="00222E34" w:rsidP="00131896">
      <w:pPr>
        <w:pStyle w:val="affffe"/>
        <w:ind w:firstLine="420"/>
        <w:rPr>
          <w:rFonts w:hAnsi="宋体"/>
        </w:rPr>
      </w:pPr>
      <w:r w:rsidRPr="0074797D">
        <w:rPr>
          <w:rFonts w:hAnsi="宋体"/>
        </w:rPr>
        <w:t>[</w:t>
      </w:r>
      <w:r>
        <w:rPr>
          <w:rFonts w:hAnsi="宋体"/>
        </w:rPr>
        <w:t>5</w:t>
      </w:r>
      <w:r w:rsidRPr="0074797D">
        <w:rPr>
          <w:rFonts w:hAnsi="宋体"/>
        </w:rPr>
        <w:t xml:space="preserve">] </w:t>
      </w:r>
      <w:r w:rsidRPr="0074797D">
        <w:rPr>
          <w:rFonts w:hAnsi="宋体" w:hint="eastAsia"/>
        </w:rPr>
        <w:t>《中国玻璃行业智能制造研究与实践》</w:t>
      </w:r>
    </w:p>
    <w:p w14:paraId="4D0C324D" w14:textId="02961DFA" w:rsidR="00222E34" w:rsidRPr="00222E34" w:rsidRDefault="00222E34" w:rsidP="00131896">
      <w:pPr>
        <w:pStyle w:val="affffe"/>
        <w:ind w:firstLine="420"/>
      </w:pPr>
      <w:r w:rsidRPr="00222E34">
        <w:rPr>
          <w:rFonts w:hint="eastAsia"/>
        </w:rPr>
        <w:t>[</w:t>
      </w:r>
      <w:r>
        <w:t>6</w:t>
      </w:r>
      <w:r w:rsidRPr="00222E34">
        <w:rPr>
          <w:rFonts w:hint="eastAsia"/>
        </w:rPr>
        <w:t>] 《平板玻璃行业数字化转型技术指南》</w:t>
      </w:r>
    </w:p>
    <w:bookmarkEnd w:id="91"/>
    <w:p w14:paraId="447E6A75" w14:textId="522EF004" w:rsidR="002F7C93" w:rsidRPr="00CB7DC9" w:rsidRDefault="00474014" w:rsidP="00F27BB3">
      <w:pPr>
        <w:pStyle w:val="affffe"/>
        <w:ind w:firstLineChars="95" w:firstLine="199"/>
        <w:jc w:val="center"/>
      </w:pPr>
      <w:r>
        <w:rPr>
          <w:rFonts w:hint="eastAsia"/>
        </w:rPr>
        <w:drawing>
          <wp:inline distT="0" distB="0" distL="0" distR="0" wp14:anchorId="6DBABDF7" wp14:editId="301697E1">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p>
    <w:sectPr w:rsidR="002F7C93" w:rsidRPr="00CB7DC9" w:rsidSect="00B44432">
      <w:pgSz w:w="11906" w:h="16838" w:code="9"/>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02D8FC" w14:textId="77777777" w:rsidR="004A056F" w:rsidRDefault="004A056F" w:rsidP="00D86DB7">
      <w:r>
        <w:separator/>
      </w:r>
    </w:p>
    <w:p w14:paraId="054B0E92" w14:textId="77777777" w:rsidR="004A056F" w:rsidRDefault="004A056F"/>
    <w:p w14:paraId="2B7AB468" w14:textId="77777777" w:rsidR="004A056F" w:rsidRDefault="004A056F"/>
  </w:endnote>
  <w:endnote w:type="continuationSeparator" w:id="0">
    <w:p w14:paraId="31D27C15" w14:textId="77777777" w:rsidR="004A056F" w:rsidRDefault="004A056F" w:rsidP="00D86DB7">
      <w:r>
        <w:continuationSeparator/>
      </w:r>
    </w:p>
    <w:p w14:paraId="72EF0AF1" w14:textId="77777777" w:rsidR="004A056F" w:rsidRDefault="004A056F"/>
    <w:p w14:paraId="5783AD2B" w14:textId="77777777" w:rsidR="004A056F" w:rsidRDefault="004A05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003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71357B" w14:textId="77777777" w:rsidR="00145D9D" w:rsidRDefault="00145D9D">
    <w:pPr>
      <w:pStyle w:val="afffe"/>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5BCD3F" w14:textId="77777777" w:rsidR="00306DD9" w:rsidRDefault="00306DD9">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3B4DF8" w14:textId="77777777" w:rsidR="00E77A03" w:rsidRPr="00324EDD" w:rsidRDefault="00E77A03" w:rsidP="00CD50A1">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EF2A7D" w14:textId="77777777" w:rsidR="000C57D6" w:rsidRDefault="000C57D6" w:rsidP="0064528D">
    <w:pPr>
      <w:pStyle w:val="affffb"/>
    </w:pPr>
    <w:r>
      <w:fldChar w:fldCharType="begin"/>
    </w:r>
    <w:r>
      <w:instrText>PAGE   \* MERGEFORMAT</w:instrText>
    </w:r>
    <w:r>
      <w:fldChar w:fldCharType="separate"/>
    </w:r>
    <w:r w:rsidR="00E33542" w:rsidRPr="00E33542">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FBBBE9" w14:textId="77777777" w:rsidR="004A056F" w:rsidRDefault="004A056F" w:rsidP="00D86DB7">
      <w:r>
        <w:separator/>
      </w:r>
    </w:p>
  </w:footnote>
  <w:footnote w:type="continuationSeparator" w:id="0">
    <w:p w14:paraId="770A3BF1" w14:textId="77777777" w:rsidR="004A056F" w:rsidRDefault="004A056F" w:rsidP="00D86DB7">
      <w:r>
        <w:continuationSeparator/>
      </w:r>
    </w:p>
    <w:p w14:paraId="5EAA8542" w14:textId="77777777" w:rsidR="004A056F" w:rsidRDefault="004A056F"/>
    <w:p w14:paraId="4EC726CB" w14:textId="77777777" w:rsidR="004A056F" w:rsidRDefault="004A05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21C284" w14:textId="77777777" w:rsidR="00306DD9" w:rsidRDefault="00306DD9">
    <w:pPr>
      <w:pStyle w:val="afff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28A29A" w14:textId="77777777" w:rsidR="00145D9D" w:rsidRPr="00E70388" w:rsidRDefault="00145D9D" w:rsidP="00617387">
    <w:pPr>
      <w:pStyle w:val="afffc"/>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111AC" w14:textId="77777777" w:rsidR="00145D9D" w:rsidRPr="00324EDD" w:rsidRDefault="00145D9D" w:rsidP="00E846C8">
    <w:pPr>
      <w:pStyle w:val="afffc"/>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CFB835" w14:textId="3B01931B" w:rsidR="00714F58" w:rsidRDefault="00714F58" w:rsidP="00714F58">
    <w:pPr>
      <w:pStyle w:val="afffc"/>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474014">
      <w:rPr>
        <w:noProof/>
      </w:rPr>
      <w:t>JC/T XXXXX—XXXX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150C4" w14:textId="619B235D" w:rsidR="00D84FA1" w:rsidRPr="00D84FA1" w:rsidRDefault="00D84FA1" w:rsidP="00A2271D">
    <w:pPr>
      <w:pStyle w:val="afffff3"/>
    </w:pPr>
    <w:r>
      <w:fldChar w:fldCharType="begin"/>
    </w:r>
    <w:r>
      <w:instrText xml:space="preserve"> STYLEREF  标准文件_文件编号  \* MERGEFORMAT </w:instrText>
    </w:r>
    <w:r>
      <w:fldChar w:fldCharType="separate"/>
    </w:r>
    <w:r w:rsidR="007C16B7">
      <w:t>JC/T XXXXX</w:t>
    </w:r>
    <w:r w:rsidR="007C16B7">
      <w:t>—</w:t>
    </w:r>
    <w:r w:rsidR="007C16B7">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37933"/>
    <w:multiLevelType w:val="hybridMultilevel"/>
    <w:tmpl w:val="0CF2EA80"/>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061A54B4"/>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1EDBB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2290303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B346F2B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4E00AB74"/>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1F08EE4C"/>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F92A7706"/>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6B46DCCC"/>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1FC91163"/>
    <w:multiLevelType w:val="multilevel"/>
    <w:tmpl w:val="3F669656"/>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pStyle w:val="af4"/>
      <w:suff w:val="nothing"/>
      <w:lvlText w:val="%1.%2.%3　"/>
      <w:lvlJc w:val="left"/>
      <w:pPr>
        <w:ind w:left="993"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1" w15:restartNumberingAfterBreak="0">
    <w:nsid w:val="2C5917C3"/>
    <w:multiLevelType w:val="multilevel"/>
    <w:tmpl w:val="06CAEC26"/>
    <w:lvl w:ilvl="0">
      <w:start w:val="1"/>
      <w:numFmt w:val="none"/>
      <w:pStyle w:val="af5"/>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6"/>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15:restartNumberingAfterBreak="0">
    <w:nsid w:val="32F04FB2"/>
    <w:multiLevelType w:val="multilevel"/>
    <w:tmpl w:val="A4780676"/>
    <w:lvl w:ilvl="0">
      <w:start w:val="1"/>
      <w:numFmt w:val="lowerLetter"/>
      <w:pStyle w:val="af7"/>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39331FA0"/>
    <w:multiLevelType w:val="multilevel"/>
    <w:tmpl w:val="E5962A3C"/>
    <w:lvl w:ilvl="0">
      <w:start w:val="1"/>
      <w:numFmt w:val="lowerLetter"/>
      <w:lvlText w:val="%1)"/>
      <w:lvlJc w:val="left"/>
      <w:pPr>
        <w:tabs>
          <w:tab w:val="num" w:pos="851"/>
        </w:tabs>
        <w:ind w:left="851" w:hanging="426"/>
      </w:pPr>
      <w:rPr>
        <w:rFonts w:hint="eastAsia"/>
        <w:sz w:val="21"/>
      </w:rPr>
    </w:lvl>
    <w:lvl w:ilvl="1">
      <w:start w:val="1"/>
      <w:numFmt w:val="decimal"/>
      <w:lvlText w:val="%2)"/>
      <w:lvlJc w:val="left"/>
      <w:pPr>
        <w:tabs>
          <w:tab w:val="num" w:pos="1276"/>
        </w:tabs>
        <w:ind w:left="1276" w:hanging="425"/>
      </w:pPr>
      <w:rPr>
        <w:rFonts w:ascii="宋体" w:eastAsia="宋体" w:hAnsi="Times New Roman" w:hint="eastAsia"/>
        <w:sz w:val="21"/>
      </w:rPr>
    </w:lvl>
    <w:lvl w:ilvl="2">
      <w:start w:val="1"/>
      <w:numFmt w:val="decimal"/>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15:restartNumberingAfterBreak="0">
    <w:nsid w:val="44C50F90"/>
    <w:multiLevelType w:val="multilevel"/>
    <w:tmpl w:val="68AC2EEC"/>
    <w:lvl w:ilvl="0">
      <w:start w:val="1"/>
      <w:numFmt w:val="lowerLetter"/>
      <w:pStyle w:val="af8"/>
      <w:lvlText w:val="%1)"/>
      <w:lvlJc w:val="left"/>
      <w:pPr>
        <w:tabs>
          <w:tab w:val="num" w:pos="851"/>
        </w:tabs>
        <w:ind w:left="851" w:hanging="426"/>
      </w:pPr>
      <w:rPr>
        <w:rFonts w:ascii="宋体" w:eastAsia="宋体" w:hAnsi="Times New Roman" w:hint="eastAsia"/>
        <w:sz w:val="21"/>
      </w:rPr>
    </w:lvl>
    <w:lvl w:ilvl="1">
      <w:start w:val="1"/>
      <w:numFmt w:val="decimal"/>
      <w:pStyle w:val="af9"/>
      <w:lvlText w:val="%2)"/>
      <w:lvlJc w:val="left"/>
      <w:pPr>
        <w:tabs>
          <w:tab w:val="num" w:pos="1276"/>
        </w:tabs>
        <w:ind w:left="1276" w:hanging="425"/>
      </w:pPr>
      <w:rPr>
        <w:rFonts w:ascii="宋体" w:eastAsia="宋体" w:hAnsi="Times New Roman" w:hint="eastAsia"/>
        <w:sz w:val="21"/>
      </w:rPr>
    </w:lvl>
    <w:lvl w:ilvl="2">
      <w:start w:val="1"/>
      <w:numFmt w:val="decimal"/>
      <w:pStyle w:val="afa"/>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 w15:restartNumberingAfterBreak="0">
    <w:nsid w:val="48802D1C"/>
    <w:multiLevelType w:val="multilevel"/>
    <w:tmpl w:val="8F0649CE"/>
    <w:lvl w:ilvl="0">
      <w:start w:val="1"/>
      <w:numFmt w:val="upperLetter"/>
      <w:pStyle w:val="afb"/>
      <w:lvlText w:val="%1"/>
      <w:lvlJc w:val="left"/>
      <w:pPr>
        <w:ind w:left="420" w:hanging="420"/>
      </w:pPr>
      <w:rPr>
        <w:rFonts w:hint="eastAsia"/>
      </w:rPr>
    </w:lvl>
    <w:lvl w:ilvl="1">
      <w:start w:val="1"/>
      <w:numFmt w:val="decimal"/>
      <w:pStyle w:val="afc"/>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B733A5F"/>
    <w:multiLevelType w:val="multilevel"/>
    <w:tmpl w:val="1E54D41C"/>
    <w:lvl w:ilvl="0">
      <w:start w:val="1"/>
      <w:numFmt w:val="decimal"/>
      <w:lvlRestart w:val="0"/>
      <w:pStyle w:val="afd"/>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7" w15:restartNumberingAfterBreak="0">
    <w:nsid w:val="4E5D0534"/>
    <w:multiLevelType w:val="multilevel"/>
    <w:tmpl w:val="93583634"/>
    <w:lvl w:ilvl="0">
      <w:start w:val="1"/>
      <w:numFmt w:val="decimal"/>
      <w:lvlRestart w:val="0"/>
      <w:pStyle w:val="afe"/>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4632751"/>
    <w:multiLevelType w:val="multilevel"/>
    <w:tmpl w:val="40A097F0"/>
    <w:lvl w:ilvl="0">
      <w:start w:val="1"/>
      <w:numFmt w:val="none"/>
      <w:pStyle w:val="aff"/>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9" w15:restartNumberingAfterBreak="0">
    <w:nsid w:val="557C2AF5"/>
    <w:multiLevelType w:val="multilevel"/>
    <w:tmpl w:val="751668FE"/>
    <w:lvl w:ilvl="0">
      <w:start w:val="1"/>
      <w:numFmt w:val="decimal"/>
      <w:lvlRestart w:val="0"/>
      <w:pStyle w:val="aff0"/>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0" w15:restartNumberingAfterBreak="0">
    <w:nsid w:val="5603797C"/>
    <w:multiLevelType w:val="multilevel"/>
    <w:tmpl w:val="CA0492EC"/>
    <w:lvl w:ilvl="0">
      <w:start w:val="1"/>
      <w:numFmt w:val="upperLetter"/>
      <w:pStyle w:val="aff1"/>
      <w:suff w:val="space"/>
      <w:lvlText w:val="%1"/>
      <w:lvlJc w:val="left"/>
      <w:pPr>
        <w:ind w:left="425" w:hanging="425"/>
      </w:pPr>
      <w:rPr>
        <w:rFonts w:hint="eastAsia"/>
      </w:rPr>
    </w:lvl>
    <w:lvl w:ilvl="1">
      <w:start w:val="1"/>
      <w:numFmt w:val="decimal"/>
      <w:pStyle w:val="aff2"/>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564D2089"/>
    <w:multiLevelType w:val="hybridMultilevel"/>
    <w:tmpl w:val="60A29DF0"/>
    <w:lvl w:ilvl="0" w:tplc="9878D09C">
      <w:start w:val="1"/>
      <w:numFmt w:val="none"/>
      <w:lvlRestart w:val="0"/>
      <w:pStyle w:val="aff3"/>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15:restartNumberingAfterBreak="0">
    <w:nsid w:val="644622F9"/>
    <w:multiLevelType w:val="multilevel"/>
    <w:tmpl w:val="D6202306"/>
    <w:lvl w:ilvl="0">
      <w:start w:val="1"/>
      <w:numFmt w:val="upperRoman"/>
      <w:pStyle w:val="aff4"/>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3" w15:restartNumberingAfterBreak="0">
    <w:nsid w:val="646260FA"/>
    <w:multiLevelType w:val="multilevel"/>
    <w:tmpl w:val="AC908966"/>
    <w:lvl w:ilvl="0">
      <w:start w:val="1"/>
      <w:numFmt w:val="decimal"/>
      <w:lvlRestart w:val="0"/>
      <w:pStyle w:val="aff5"/>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4" w15:restartNumberingAfterBreak="0">
    <w:nsid w:val="654A26C9"/>
    <w:multiLevelType w:val="multilevel"/>
    <w:tmpl w:val="FC6A3A7E"/>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15:restartNumberingAfterBreak="0">
    <w:nsid w:val="657D3FBC"/>
    <w:multiLevelType w:val="multilevel"/>
    <w:tmpl w:val="D78CB1D2"/>
    <w:lvl w:ilvl="0">
      <w:start w:val="1"/>
      <w:numFmt w:val="upperLetter"/>
      <w:lvlRestart w:val="0"/>
      <w:pStyle w:val="aff6"/>
      <w:suff w:val="nothing"/>
      <w:lvlText w:val="附录%1"/>
      <w:lvlJc w:val="left"/>
      <w:pPr>
        <w:ind w:left="0" w:firstLine="0"/>
      </w:pPr>
      <w:rPr>
        <w:rFonts w:hint="eastAsia"/>
        <w:spacing w:val="100"/>
      </w:rPr>
    </w:lvl>
    <w:lvl w:ilvl="1">
      <w:start w:val="1"/>
      <w:numFmt w:val="decimal"/>
      <w:pStyle w:val="aff7"/>
      <w:suff w:val="nothing"/>
      <w:lvlText w:val="%1.%2　"/>
      <w:lvlJc w:val="left"/>
      <w:pPr>
        <w:ind w:left="0" w:firstLine="0"/>
      </w:pPr>
      <w:rPr>
        <w:rFonts w:ascii="黑体" w:eastAsia="黑体" w:hint="eastAsia"/>
        <w:b w:val="0"/>
        <w:i w:val="0"/>
        <w:sz w:val="21"/>
      </w:rPr>
    </w:lvl>
    <w:lvl w:ilvl="2">
      <w:start w:val="1"/>
      <w:numFmt w:val="decimal"/>
      <w:pStyle w:val="aff8"/>
      <w:suff w:val="nothing"/>
      <w:lvlText w:val="%1.%2.%3　"/>
      <w:lvlJc w:val="left"/>
      <w:pPr>
        <w:ind w:left="0" w:firstLine="0"/>
      </w:pPr>
      <w:rPr>
        <w:rFonts w:ascii="黑体" w:eastAsia="黑体" w:hint="eastAsia"/>
        <w:b w:val="0"/>
        <w:i w:val="0"/>
        <w:sz w:val="21"/>
      </w:rPr>
    </w:lvl>
    <w:lvl w:ilvl="3">
      <w:start w:val="1"/>
      <w:numFmt w:val="decimal"/>
      <w:pStyle w:val="aff9"/>
      <w:suff w:val="nothing"/>
      <w:lvlText w:val="%1.%2.%3.%4　"/>
      <w:lvlJc w:val="left"/>
      <w:pPr>
        <w:ind w:left="0" w:firstLine="0"/>
      </w:pPr>
      <w:rPr>
        <w:rFonts w:ascii="黑体" w:eastAsia="黑体" w:hint="eastAsia"/>
        <w:b w:val="0"/>
        <w:i w:val="0"/>
        <w:sz w:val="21"/>
      </w:rPr>
    </w:lvl>
    <w:lvl w:ilvl="4">
      <w:start w:val="1"/>
      <w:numFmt w:val="decimal"/>
      <w:pStyle w:val="affa"/>
      <w:suff w:val="nothing"/>
      <w:lvlText w:val="%1.%2.%3.%4.%5　"/>
      <w:lvlJc w:val="left"/>
      <w:pPr>
        <w:ind w:left="0" w:firstLine="0"/>
      </w:pPr>
      <w:rPr>
        <w:rFonts w:ascii="黑体" w:eastAsia="黑体" w:hint="eastAsia"/>
        <w:b w:val="0"/>
        <w:i w:val="0"/>
        <w:sz w:val="21"/>
      </w:rPr>
    </w:lvl>
    <w:lvl w:ilvl="5">
      <w:start w:val="1"/>
      <w:numFmt w:val="decimal"/>
      <w:pStyle w:val="affb"/>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6" w15:restartNumberingAfterBreak="0">
    <w:nsid w:val="69506ABF"/>
    <w:multiLevelType w:val="multilevel"/>
    <w:tmpl w:val="402C6408"/>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hybridMultilevel"/>
    <w:tmpl w:val="10BC4296"/>
    <w:lvl w:ilvl="0" w:tplc="621C3562">
      <w:start w:val="1"/>
      <w:numFmt w:val="decimal"/>
      <w:pStyle w:val="affc"/>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15:restartNumberingAfterBreak="0">
    <w:nsid w:val="6CE42AC1"/>
    <w:multiLevelType w:val="hybridMultilevel"/>
    <w:tmpl w:val="2B5A9702"/>
    <w:lvl w:ilvl="0" w:tplc="C0B8CA6E">
      <w:start w:val="1"/>
      <w:numFmt w:val="lowerLetter"/>
      <w:pStyle w:val="aff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6CEA2025"/>
    <w:multiLevelType w:val="multilevel"/>
    <w:tmpl w:val="C472E318"/>
    <w:lvl w:ilvl="0">
      <w:start w:val="1"/>
      <w:numFmt w:val="none"/>
      <w:pStyle w:val="affe"/>
      <w:suff w:val="nothing"/>
      <w:lvlText w:val="%1"/>
      <w:lvlJc w:val="left"/>
      <w:pPr>
        <w:ind w:left="0" w:firstLine="0"/>
      </w:pPr>
      <w:rPr>
        <w:rFonts w:hint="eastAsia"/>
      </w:rPr>
    </w:lvl>
    <w:lvl w:ilvl="1">
      <w:start w:val="1"/>
      <w:numFmt w:val="decimal"/>
      <w:pStyle w:val="afff"/>
      <w:suff w:val="nothing"/>
      <w:lvlText w:val="%1%2　"/>
      <w:lvlJc w:val="left"/>
      <w:pPr>
        <w:ind w:left="0" w:firstLine="0"/>
      </w:pPr>
      <w:rPr>
        <w:rFonts w:ascii="黑体" w:eastAsia="黑体" w:hint="eastAsia"/>
        <w:b w:val="0"/>
        <w:i w:val="0"/>
        <w:sz w:val="21"/>
      </w:rPr>
    </w:lvl>
    <w:lvl w:ilvl="2">
      <w:start w:val="1"/>
      <w:numFmt w:val="decimal"/>
      <w:pStyle w:val="afff0"/>
      <w:suff w:val="nothing"/>
      <w:lvlText w:val="%1%2.%3　"/>
      <w:lvlJc w:val="left"/>
      <w:pPr>
        <w:ind w:left="284"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f1"/>
      <w:suff w:val="nothing"/>
      <w:lvlText w:val="%1%2.%3.%4　"/>
      <w:lvlJc w:val="left"/>
      <w:pPr>
        <w:ind w:left="426" w:firstLine="0"/>
      </w:pPr>
      <w:rPr>
        <w:rFonts w:ascii="黑体" w:eastAsia="黑体" w:hint="eastAsia"/>
        <w:b w:val="0"/>
        <w:i w:val="0"/>
        <w:sz w:val="21"/>
      </w:rPr>
    </w:lvl>
    <w:lvl w:ilvl="4">
      <w:start w:val="1"/>
      <w:numFmt w:val="decimal"/>
      <w:pStyle w:val="afff2"/>
      <w:suff w:val="nothing"/>
      <w:lvlText w:val="%1%2.%3.%4.%5　"/>
      <w:lvlJc w:val="left"/>
      <w:pPr>
        <w:ind w:left="0" w:firstLine="0"/>
      </w:pPr>
      <w:rPr>
        <w:rFonts w:ascii="黑体" w:eastAsia="黑体" w:hint="eastAsia"/>
        <w:b w:val="0"/>
        <w:i w:val="0"/>
        <w:sz w:val="21"/>
      </w:rPr>
    </w:lvl>
    <w:lvl w:ilvl="5">
      <w:start w:val="1"/>
      <w:numFmt w:val="decimal"/>
      <w:pStyle w:val="afff3"/>
      <w:suff w:val="nothing"/>
      <w:lvlText w:val="%1%2.%3.%4.%5.%6　"/>
      <w:lvlJc w:val="left"/>
      <w:pPr>
        <w:ind w:left="0" w:firstLine="0"/>
      </w:pPr>
      <w:rPr>
        <w:rFonts w:ascii="黑体" w:eastAsia="黑体" w:hint="eastAsia"/>
        <w:b w:val="0"/>
        <w:i w:val="0"/>
        <w:sz w:val="21"/>
      </w:rPr>
    </w:lvl>
    <w:lvl w:ilvl="6">
      <w:start w:val="1"/>
      <w:numFmt w:val="decimal"/>
      <w:pStyle w:val="afff4"/>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0" w15:restartNumberingAfterBreak="0">
    <w:nsid w:val="6DBF04F4"/>
    <w:multiLevelType w:val="multilevel"/>
    <w:tmpl w:val="EF986032"/>
    <w:lvl w:ilvl="0">
      <w:start w:val="1"/>
      <w:numFmt w:val="none"/>
      <w:pStyle w:val="afff5"/>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1" w15:restartNumberingAfterBreak="0">
    <w:nsid w:val="6DF35F19"/>
    <w:multiLevelType w:val="multilevel"/>
    <w:tmpl w:val="37900134"/>
    <w:lvl w:ilvl="0">
      <w:start w:val="1"/>
      <w:numFmt w:val="decimal"/>
      <w:lvlRestart w:val="0"/>
      <w:pStyle w:val="afff6"/>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2" w15:restartNumberingAfterBreak="0">
    <w:nsid w:val="76933334"/>
    <w:multiLevelType w:val="hybridMultilevel"/>
    <w:tmpl w:val="341EE960"/>
    <w:lvl w:ilvl="0" w:tplc="11600844">
      <w:start w:val="1"/>
      <w:numFmt w:val="none"/>
      <w:lvlRestart w:val="0"/>
      <w:pStyle w:val="afff7"/>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2"/>
  </w:num>
  <w:num w:numId="3">
    <w:abstractNumId w:val="5"/>
  </w:num>
  <w:num w:numId="4">
    <w:abstractNumId w:val="20"/>
  </w:num>
  <w:num w:numId="5">
    <w:abstractNumId w:val="15"/>
  </w:num>
  <w:num w:numId="6">
    <w:abstractNumId w:val="25"/>
  </w:num>
  <w:num w:numId="7">
    <w:abstractNumId w:val="8"/>
  </w:num>
  <w:num w:numId="8">
    <w:abstractNumId w:val="9"/>
  </w:num>
  <w:num w:numId="9">
    <w:abstractNumId w:val="18"/>
  </w:num>
  <w:num w:numId="10">
    <w:abstractNumId w:val="26"/>
  </w:num>
  <w:num w:numId="11">
    <w:abstractNumId w:val="4"/>
  </w:num>
  <w:num w:numId="12">
    <w:abstractNumId w:val="16"/>
  </w:num>
  <w:num w:numId="13">
    <w:abstractNumId w:val="27"/>
  </w:num>
  <w:num w:numId="14">
    <w:abstractNumId w:val="12"/>
  </w:num>
  <w:num w:numId="15">
    <w:abstractNumId w:val="6"/>
  </w:num>
  <w:num w:numId="16">
    <w:abstractNumId w:val="11"/>
  </w:num>
  <w:num w:numId="17">
    <w:abstractNumId w:val="24"/>
  </w:num>
  <w:num w:numId="18">
    <w:abstractNumId w:val="3"/>
  </w:num>
  <w:num w:numId="19">
    <w:abstractNumId w:val="7"/>
  </w:num>
  <w:num w:numId="20">
    <w:abstractNumId w:val="21"/>
  </w:num>
  <w:num w:numId="21">
    <w:abstractNumId w:val="23"/>
  </w:num>
  <w:num w:numId="22">
    <w:abstractNumId w:val="19"/>
  </w:num>
  <w:num w:numId="23">
    <w:abstractNumId w:val="31"/>
  </w:num>
  <w:num w:numId="24">
    <w:abstractNumId w:val="17"/>
  </w:num>
  <w:num w:numId="25">
    <w:abstractNumId w:val="30"/>
  </w:num>
  <w:num w:numId="26">
    <w:abstractNumId w:val="2"/>
  </w:num>
  <w:num w:numId="27">
    <w:abstractNumId w:val="14"/>
  </w:num>
  <w:num w:numId="28">
    <w:abstractNumId w:val="32"/>
  </w:num>
  <w:num w:numId="29">
    <w:abstractNumId w:val="29"/>
  </w:num>
  <w:num w:numId="30">
    <w:abstractNumId w:val="28"/>
  </w:num>
  <w:num w:numId="31">
    <w:abstractNumId w:val="1"/>
  </w:num>
  <w:num w:numId="32">
    <w:abstractNumId w:val="10"/>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bordersDoNotSurroundHeader/>
  <w:bordersDoNotSurroundFooter/>
  <w:proofState w:spelling="clean" w:grammar="clean"/>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DC9"/>
    <w:rsid w:val="0000040A"/>
    <w:rsid w:val="00000A94"/>
    <w:rsid w:val="00001972"/>
    <w:rsid w:val="00001D9A"/>
    <w:rsid w:val="000030C5"/>
    <w:rsid w:val="0000671C"/>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40E68"/>
    <w:rsid w:val="000410E8"/>
    <w:rsid w:val="0004249A"/>
    <w:rsid w:val="00043282"/>
    <w:rsid w:val="00044286"/>
    <w:rsid w:val="00047F28"/>
    <w:rsid w:val="00047F8C"/>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4954"/>
    <w:rsid w:val="00067F1E"/>
    <w:rsid w:val="00071CC0"/>
    <w:rsid w:val="00073C8C"/>
    <w:rsid w:val="000751F9"/>
    <w:rsid w:val="00075A46"/>
    <w:rsid w:val="00077B64"/>
    <w:rsid w:val="00080A1C"/>
    <w:rsid w:val="000820C3"/>
    <w:rsid w:val="00082317"/>
    <w:rsid w:val="00083D2C"/>
    <w:rsid w:val="000842E9"/>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0BEC"/>
    <w:rsid w:val="000B1592"/>
    <w:rsid w:val="000B1FF2"/>
    <w:rsid w:val="000B3CDA"/>
    <w:rsid w:val="000B6A0B"/>
    <w:rsid w:val="000C0F6C"/>
    <w:rsid w:val="000C11DB"/>
    <w:rsid w:val="000C1492"/>
    <w:rsid w:val="000C2FBD"/>
    <w:rsid w:val="000C4B41"/>
    <w:rsid w:val="000C57D6"/>
    <w:rsid w:val="000C6A47"/>
    <w:rsid w:val="000C7666"/>
    <w:rsid w:val="000D0A9C"/>
    <w:rsid w:val="000D1795"/>
    <w:rsid w:val="000D2F41"/>
    <w:rsid w:val="000D329A"/>
    <w:rsid w:val="000D4B9C"/>
    <w:rsid w:val="000D4EB6"/>
    <w:rsid w:val="000D753B"/>
    <w:rsid w:val="000E0098"/>
    <w:rsid w:val="000E1C5E"/>
    <w:rsid w:val="000E4C9E"/>
    <w:rsid w:val="000E6FD7"/>
    <w:rsid w:val="000F06E1"/>
    <w:rsid w:val="000F0E3C"/>
    <w:rsid w:val="000F19D5"/>
    <w:rsid w:val="000F4AEA"/>
    <w:rsid w:val="000F67E9"/>
    <w:rsid w:val="00104926"/>
    <w:rsid w:val="00113B1E"/>
    <w:rsid w:val="0011711C"/>
    <w:rsid w:val="00124E4F"/>
    <w:rsid w:val="001260B7"/>
    <w:rsid w:val="001265CB"/>
    <w:rsid w:val="0012718C"/>
    <w:rsid w:val="00131896"/>
    <w:rsid w:val="001321C6"/>
    <w:rsid w:val="001325C4"/>
    <w:rsid w:val="00133010"/>
    <w:rsid w:val="001338EE"/>
    <w:rsid w:val="00133AAE"/>
    <w:rsid w:val="00135323"/>
    <w:rsid w:val="001356C4"/>
    <w:rsid w:val="00141114"/>
    <w:rsid w:val="00142969"/>
    <w:rsid w:val="001457E7"/>
    <w:rsid w:val="00145D9D"/>
    <w:rsid w:val="00146388"/>
    <w:rsid w:val="00151465"/>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0010"/>
    <w:rsid w:val="00181814"/>
    <w:rsid w:val="00183A97"/>
    <w:rsid w:val="001852C9"/>
    <w:rsid w:val="001869D3"/>
    <w:rsid w:val="00190087"/>
    <w:rsid w:val="001913C4"/>
    <w:rsid w:val="0019348F"/>
    <w:rsid w:val="00193A07"/>
    <w:rsid w:val="00194C95"/>
    <w:rsid w:val="00195C34"/>
    <w:rsid w:val="001A1A53"/>
    <w:rsid w:val="001A234A"/>
    <w:rsid w:val="001B06E8"/>
    <w:rsid w:val="001B193E"/>
    <w:rsid w:val="001B42A0"/>
    <w:rsid w:val="001B71D0"/>
    <w:rsid w:val="001B71EE"/>
    <w:rsid w:val="001B73A5"/>
    <w:rsid w:val="001C04A8"/>
    <w:rsid w:val="001C2C03"/>
    <w:rsid w:val="001C2DB5"/>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31F7"/>
    <w:rsid w:val="002040E6"/>
    <w:rsid w:val="0020527B"/>
    <w:rsid w:val="00205F2C"/>
    <w:rsid w:val="00210B15"/>
    <w:rsid w:val="002142EA"/>
    <w:rsid w:val="00217383"/>
    <w:rsid w:val="002204BB"/>
    <w:rsid w:val="00221B79"/>
    <w:rsid w:val="00221C6B"/>
    <w:rsid w:val="00222E34"/>
    <w:rsid w:val="00224596"/>
    <w:rsid w:val="002253A1"/>
    <w:rsid w:val="00225CF8"/>
    <w:rsid w:val="0022718D"/>
    <w:rsid w:val="0022794E"/>
    <w:rsid w:val="00233D64"/>
    <w:rsid w:val="00234784"/>
    <w:rsid w:val="0023482A"/>
    <w:rsid w:val="002359CB"/>
    <w:rsid w:val="00241672"/>
    <w:rsid w:val="00243540"/>
    <w:rsid w:val="0024497B"/>
    <w:rsid w:val="0024515B"/>
    <w:rsid w:val="00246021"/>
    <w:rsid w:val="0024666E"/>
    <w:rsid w:val="00247F52"/>
    <w:rsid w:val="00250B25"/>
    <w:rsid w:val="00250BBE"/>
    <w:rsid w:val="002515C2"/>
    <w:rsid w:val="0025194F"/>
    <w:rsid w:val="0026148A"/>
    <w:rsid w:val="00262696"/>
    <w:rsid w:val="002634BC"/>
    <w:rsid w:val="002643C3"/>
    <w:rsid w:val="00264A0C"/>
    <w:rsid w:val="00267EF4"/>
    <w:rsid w:val="00270CB8"/>
    <w:rsid w:val="00272B08"/>
    <w:rsid w:val="00281BB8"/>
    <w:rsid w:val="00281E9E"/>
    <w:rsid w:val="00282430"/>
    <w:rsid w:val="0028395B"/>
    <w:rsid w:val="00285170"/>
    <w:rsid w:val="00285361"/>
    <w:rsid w:val="00292716"/>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A0D"/>
    <w:rsid w:val="002B0C40"/>
    <w:rsid w:val="002B1966"/>
    <w:rsid w:val="002B23E3"/>
    <w:rsid w:val="002B4508"/>
    <w:rsid w:val="002B5779"/>
    <w:rsid w:val="002B62E2"/>
    <w:rsid w:val="002B7332"/>
    <w:rsid w:val="002B7F51"/>
    <w:rsid w:val="002C09E7"/>
    <w:rsid w:val="002C3F07"/>
    <w:rsid w:val="002C5278"/>
    <w:rsid w:val="002C7EBB"/>
    <w:rsid w:val="002D06C1"/>
    <w:rsid w:val="002D42B5"/>
    <w:rsid w:val="002D4A25"/>
    <w:rsid w:val="002D4F1A"/>
    <w:rsid w:val="002D6DA6"/>
    <w:rsid w:val="002D6EC6"/>
    <w:rsid w:val="002D79AC"/>
    <w:rsid w:val="002E039D"/>
    <w:rsid w:val="002E0F29"/>
    <w:rsid w:val="002E4D5A"/>
    <w:rsid w:val="002E6326"/>
    <w:rsid w:val="002F30E0"/>
    <w:rsid w:val="002F35E4"/>
    <w:rsid w:val="002F3730"/>
    <w:rsid w:val="002F38E1"/>
    <w:rsid w:val="002F7AF6"/>
    <w:rsid w:val="002F7C93"/>
    <w:rsid w:val="002F7E6C"/>
    <w:rsid w:val="00300E63"/>
    <w:rsid w:val="00302F5F"/>
    <w:rsid w:val="0030441D"/>
    <w:rsid w:val="00306063"/>
    <w:rsid w:val="003068B7"/>
    <w:rsid w:val="00306B84"/>
    <w:rsid w:val="00306DD9"/>
    <w:rsid w:val="00313B85"/>
    <w:rsid w:val="00317988"/>
    <w:rsid w:val="003221B4"/>
    <w:rsid w:val="00322E62"/>
    <w:rsid w:val="00324EDD"/>
    <w:rsid w:val="003331E4"/>
    <w:rsid w:val="00336C64"/>
    <w:rsid w:val="00337162"/>
    <w:rsid w:val="0034194F"/>
    <w:rsid w:val="00342DB8"/>
    <w:rsid w:val="00344605"/>
    <w:rsid w:val="00345EE5"/>
    <w:rsid w:val="003474AA"/>
    <w:rsid w:val="00350963"/>
    <w:rsid w:val="00350D1D"/>
    <w:rsid w:val="00351901"/>
    <w:rsid w:val="00352C83"/>
    <w:rsid w:val="003579B1"/>
    <w:rsid w:val="003615D2"/>
    <w:rsid w:val="00361934"/>
    <w:rsid w:val="0036429C"/>
    <w:rsid w:val="00364A53"/>
    <w:rsid w:val="003654CB"/>
    <w:rsid w:val="00365F86"/>
    <w:rsid w:val="00365F87"/>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4A5"/>
    <w:rsid w:val="003A1582"/>
    <w:rsid w:val="003A2259"/>
    <w:rsid w:val="003A4077"/>
    <w:rsid w:val="003B09AD"/>
    <w:rsid w:val="003B0BD9"/>
    <w:rsid w:val="003B1F18"/>
    <w:rsid w:val="003B5BF0"/>
    <w:rsid w:val="003B60BF"/>
    <w:rsid w:val="003B6BE3"/>
    <w:rsid w:val="003C010C"/>
    <w:rsid w:val="003C0A6C"/>
    <w:rsid w:val="003C0C86"/>
    <w:rsid w:val="003C2859"/>
    <w:rsid w:val="003C4117"/>
    <w:rsid w:val="003C5A43"/>
    <w:rsid w:val="003D0519"/>
    <w:rsid w:val="003D0FF6"/>
    <w:rsid w:val="003D262C"/>
    <w:rsid w:val="003D5049"/>
    <w:rsid w:val="003D6D61"/>
    <w:rsid w:val="003E091D"/>
    <w:rsid w:val="003E1C53"/>
    <w:rsid w:val="003E2A69"/>
    <w:rsid w:val="003E2D49"/>
    <w:rsid w:val="003E2FD4"/>
    <w:rsid w:val="003E49F6"/>
    <w:rsid w:val="003F0841"/>
    <w:rsid w:val="003F23D3"/>
    <w:rsid w:val="003F3F08"/>
    <w:rsid w:val="003F49F1"/>
    <w:rsid w:val="003F6272"/>
    <w:rsid w:val="003F72A3"/>
    <w:rsid w:val="00400E72"/>
    <w:rsid w:val="00401400"/>
    <w:rsid w:val="00404869"/>
    <w:rsid w:val="00405884"/>
    <w:rsid w:val="00407D39"/>
    <w:rsid w:val="0041477A"/>
    <w:rsid w:val="004167A3"/>
    <w:rsid w:val="004236AA"/>
    <w:rsid w:val="00432DAA"/>
    <w:rsid w:val="00434305"/>
    <w:rsid w:val="00435DF7"/>
    <w:rsid w:val="00436E3D"/>
    <w:rsid w:val="0044083F"/>
    <w:rsid w:val="00441AE7"/>
    <w:rsid w:val="00445574"/>
    <w:rsid w:val="004467FB"/>
    <w:rsid w:val="00451FB7"/>
    <w:rsid w:val="00452D6B"/>
    <w:rsid w:val="00452F59"/>
    <w:rsid w:val="00454484"/>
    <w:rsid w:val="0045517B"/>
    <w:rsid w:val="004563CD"/>
    <w:rsid w:val="00463B77"/>
    <w:rsid w:val="00463C7B"/>
    <w:rsid w:val="00463F02"/>
    <w:rsid w:val="004644A6"/>
    <w:rsid w:val="004659BD"/>
    <w:rsid w:val="00470775"/>
    <w:rsid w:val="004715BD"/>
    <w:rsid w:val="004717E8"/>
    <w:rsid w:val="00474014"/>
    <w:rsid w:val="004746B1"/>
    <w:rsid w:val="0047583F"/>
    <w:rsid w:val="00484936"/>
    <w:rsid w:val="00484AC3"/>
    <w:rsid w:val="00485C89"/>
    <w:rsid w:val="00485F00"/>
    <w:rsid w:val="004861BE"/>
    <w:rsid w:val="00486BE3"/>
    <w:rsid w:val="004905E4"/>
    <w:rsid w:val="00490A89"/>
    <w:rsid w:val="00490AB4"/>
    <w:rsid w:val="004920D8"/>
    <w:rsid w:val="0049219A"/>
    <w:rsid w:val="00492F02"/>
    <w:rsid w:val="004939AE"/>
    <w:rsid w:val="004A056F"/>
    <w:rsid w:val="004A12DF"/>
    <w:rsid w:val="004A1BA8"/>
    <w:rsid w:val="004A4B57"/>
    <w:rsid w:val="004A63FA"/>
    <w:rsid w:val="004A7F3D"/>
    <w:rsid w:val="004B0272"/>
    <w:rsid w:val="004B2701"/>
    <w:rsid w:val="004B2E1B"/>
    <w:rsid w:val="004B3E93"/>
    <w:rsid w:val="004B698E"/>
    <w:rsid w:val="004C1FBC"/>
    <w:rsid w:val="004C3F1D"/>
    <w:rsid w:val="004C458D"/>
    <w:rsid w:val="004C7556"/>
    <w:rsid w:val="004C7E9D"/>
    <w:rsid w:val="004C7F67"/>
    <w:rsid w:val="004D076D"/>
    <w:rsid w:val="004D0EF1"/>
    <w:rsid w:val="004D189E"/>
    <w:rsid w:val="004D2253"/>
    <w:rsid w:val="004D4406"/>
    <w:rsid w:val="004D6171"/>
    <w:rsid w:val="004D7C42"/>
    <w:rsid w:val="004E0465"/>
    <w:rsid w:val="004E127B"/>
    <w:rsid w:val="004E1C0A"/>
    <w:rsid w:val="004E3014"/>
    <w:rsid w:val="004E30C5"/>
    <w:rsid w:val="004E4AA5"/>
    <w:rsid w:val="004E4AEE"/>
    <w:rsid w:val="004E59E3"/>
    <w:rsid w:val="004E67C0"/>
    <w:rsid w:val="004F2506"/>
    <w:rsid w:val="004F391A"/>
    <w:rsid w:val="004F3CFB"/>
    <w:rsid w:val="004F61F4"/>
    <w:rsid w:val="004F6456"/>
    <w:rsid w:val="004F696E"/>
    <w:rsid w:val="004F6C71"/>
    <w:rsid w:val="00501139"/>
    <w:rsid w:val="0050132D"/>
    <w:rsid w:val="00502991"/>
    <w:rsid w:val="005030C3"/>
    <w:rsid w:val="0050363E"/>
    <w:rsid w:val="005039BC"/>
    <w:rsid w:val="005043BB"/>
    <w:rsid w:val="00504A3D"/>
    <w:rsid w:val="00505767"/>
    <w:rsid w:val="005073F0"/>
    <w:rsid w:val="00510A7B"/>
    <w:rsid w:val="00512F6E"/>
    <w:rsid w:val="00513038"/>
    <w:rsid w:val="00514174"/>
    <w:rsid w:val="00516088"/>
    <w:rsid w:val="00516B0B"/>
    <w:rsid w:val="005207F4"/>
    <w:rsid w:val="005220EC"/>
    <w:rsid w:val="00523F95"/>
    <w:rsid w:val="00524D65"/>
    <w:rsid w:val="00525B16"/>
    <w:rsid w:val="00525ED0"/>
    <w:rsid w:val="00533D04"/>
    <w:rsid w:val="00534804"/>
    <w:rsid w:val="00534BDF"/>
    <w:rsid w:val="005354EA"/>
    <w:rsid w:val="00535EC4"/>
    <w:rsid w:val="00535ED9"/>
    <w:rsid w:val="0053692B"/>
    <w:rsid w:val="00541853"/>
    <w:rsid w:val="00543BDA"/>
    <w:rsid w:val="005441CC"/>
    <w:rsid w:val="005479DA"/>
    <w:rsid w:val="00547BCC"/>
    <w:rsid w:val="0055013B"/>
    <w:rsid w:val="005510A4"/>
    <w:rsid w:val="00551F6F"/>
    <w:rsid w:val="00555044"/>
    <w:rsid w:val="00561475"/>
    <w:rsid w:val="0056487B"/>
    <w:rsid w:val="00564FB9"/>
    <w:rsid w:val="00573133"/>
    <w:rsid w:val="00573D9E"/>
    <w:rsid w:val="005801E3"/>
    <w:rsid w:val="00581802"/>
    <w:rsid w:val="005836A8"/>
    <w:rsid w:val="00583978"/>
    <w:rsid w:val="0058409C"/>
    <w:rsid w:val="00584262"/>
    <w:rsid w:val="00586630"/>
    <w:rsid w:val="00587ADD"/>
    <w:rsid w:val="00593544"/>
    <w:rsid w:val="00596160"/>
    <w:rsid w:val="005966E2"/>
    <w:rsid w:val="00597007"/>
    <w:rsid w:val="005A0966"/>
    <w:rsid w:val="005A11B7"/>
    <w:rsid w:val="005A260B"/>
    <w:rsid w:val="005A4A1B"/>
    <w:rsid w:val="005A7830"/>
    <w:rsid w:val="005A7FCE"/>
    <w:rsid w:val="005B0F3F"/>
    <w:rsid w:val="005B1E66"/>
    <w:rsid w:val="005B4903"/>
    <w:rsid w:val="005B51CE"/>
    <w:rsid w:val="005B522C"/>
    <w:rsid w:val="005B5885"/>
    <w:rsid w:val="005B5CD7"/>
    <w:rsid w:val="005B6CF6"/>
    <w:rsid w:val="005B7422"/>
    <w:rsid w:val="005C29B8"/>
    <w:rsid w:val="005C5F21"/>
    <w:rsid w:val="005C7156"/>
    <w:rsid w:val="005D0C75"/>
    <w:rsid w:val="005D1C6E"/>
    <w:rsid w:val="005D1E63"/>
    <w:rsid w:val="005D4171"/>
    <w:rsid w:val="005D6A95"/>
    <w:rsid w:val="005D6B2C"/>
    <w:rsid w:val="005D6D9C"/>
    <w:rsid w:val="005E2335"/>
    <w:rsid w:val="005E34CA"/>
    <w:rsid w:val="005E3C18"/>
    <w:rsid w:val="005E6318"/>
    <w:rsid w:val="005E6812"/>
    <w:rsid w:val="005E7829"/>
    <w:rsid w:val="005E7881"/>
    <w:rsid w:val="005E78E0"/>
    <w:rsid w:val="005F0D9C"/>
    <w:rsid w:val="005F284E"/>
    <w:rsid w:val="006015CE"/>
    <w:rsid w:val="00604784"/>
    <w:rsid w:val="00606419"/>
    <w:rsid w:val="00607D29"/>
    <w:rsid w:val="006125DB"/>
    <w:rsid w:val="00612952"/>
    <w:rsid w:val="00614CC1"/>
    <w:rsid w:val="00615A9D"/>
    <w:rsid w:val="00617387"/>
    <w:rsid w:val="00617ACC"/>
    <w:rsid w:val="006252D8"/>
    <w:rsid w:val="006259BC"/>
    <w:rsid w:val="0062636B"/>
    <w:rsid w:val="00632182"/>
    <w:rsid w:val="00632AE0"/>
    <w:rsid w:val="00633C17"/>
    <w:rsid w:val="00636E3E"/>
    <w:rsid w:val="006379F7"/>
    <w:rsid w:val="00637E4D"/>
    <w:rsid w:val="00640620"/>
    <w:rsid w:val="00641A1F"/>
    <w:rsid w:val="00641E91"/>
    <w:rsid w:val="0064528D"/>
    <w:rsid w:val="00645904"/>
    <w:rsid w:val="00651ACB"/>
    <w:rsid w:val="00651C47"/>
    <w:rsid w:val="00652AB2"/>
    <w:rsid w:val="00654D06"/>
    <w:rsid w:val="00654EC0"/>
    <w:rsid w:val="0065525B"/>
    <w:rsid w:val="00655D4F"/>
    <w:rsid w:val="006640E5"/>
    <w:rsid w:val="006646F1"/>
    <w:rsid w:val="00664929"/>
    <w:rsid w:val="00664F62"/>
    <w:rsid w:val="006655E1"/>
    <w:rsid w:val="00672060"/>
    <w:rsid w:val="006721D5"/>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B7562"/>
    <w:rsid w:val="006C1BBA"/>
    <w:rsid w:val="006C2079"/>
    <w:rsid w:val="006C317D"/>
    <w:rsid w:val="006C5A62"/>
    <w:rsid w:val="006C5D68"/>
    <w:rsid w:val="006C6976"/>
    <w:rsid w:val="006C6DD0"/>
    <w:rsid w:val="006D04EA"/>
    <w:rsid w:val="006D0787"/>
    <w:rsid w:val="006D16C4"/>
    <w:rsid w:val="006D16CD"/>
    <w:rsid w:val="006D3E96"/>
    <w:rsid w:val="006D4515"/>
    <w:rsid w:val="006D4BB1"/>
    <w:rsid w:val="006D6593"/>
    <w:rsid w:val="006D686E"/>
    <w:rsid w:val="006F03A8"/>
    <w:rsid w:val="006F126C"/>
    <w:rsid w:val="006F2ACA"/>
    <w:rsid w:val="006F2ADC"/>
    <w:rsid w:val="006F2BFE"/>
    <w:rsid w:val="006F31E9"/>
    <w:rsid w:val="006F56E5"/>
    <w:rsid w:val="006F6284"/>
    <w:rsid w:val="006F638E"/>
    <w:rsid w:val="007002C5"/>
    <w:rsid w:val="0070348B"/>
    <w:rsid w:val="00704387"/>
    <w:rsid w:val="00707669"/>
    <w:rsid w:val="00711CBA"/>
    <w:rsid w:val="00711FB5"/>
    <w:rsid w:val="00712A01"/>
    <w:rsid w:val="00714F58"/>
    <w:rsid w:val="00720E62"/>
    <w:rsid w:val="00722FBF"/>
    <w:rsid w:val="00722FC2"/>
    <w:rsid w:val="00725949"/>
    <w:rsid w:val="00727FA2"/>
    <w:rsid w:val="007322D9"/>
    <w:rsid w:val="00732BC0"/>
    <w:rsid w:val="00732F4E"/>
    <w:rsid w:val="0073720F"/>
    <w:rsid w:val="00737796"/>
    <w:rsid w:val="0074165C"/>
    <w:rsid w:val="00742C35"/>
    <w:rsid w:val="00742F73"/>
    <w:rsid w:val="007432CA"/>
    <w:rsid w:val="007439EB"/>
    <w:rsid w:val="00743CB4"/>
    <w:rsid w:val="00743F0A"/>
    <w:rsid w:val="007444E8"/>
    <w:rsid w:val="0074548E"/>
    <w:rsid w:val="00745773"/>
    <w:rsid w:val="00746800"/>
    <w:rsid w:val="00747CF0"/>
    <w:rsid w:val="007501A8"/>
    <w:rsid w:val="00750EE1"/>
    <w:rsid w:val="00752119"/>
    <w:rsid w:val="00752B4D"/>
    <w:rsid w:val="00753D27"/>
    <w:rsid w:val="00755402"/>
    <w:rsid w:val="00756B26"/>
    <w:rsid w:val="00756EDF"/>
    <w:rsid w:val="00765C43"/>
    <w:rsid w:val="00765EFB"/>
    <w:rsid w:val="007671CA"/>
    <w:rsid w:val="0076744F"/>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574"/>
    <w:rsid w:val="007A6FD9"/>
    <w:rsid w:val="007A7FFA"/>
    <w:rsid w:val="007B04EB"/>
    <w:rsid w:val="007B0D4F"/>
    <w:rsid w:val="007B288A"/>
    <w:rsid w:val="007B2CD6"/>
    <w:rsid w:val="007B5A3D"/>
    <w:rsid w:val="007B5B95"/>
    <w:rsid w:val="007B5CE8"/>
    <w:rsid w:val="007B68EA"/>
    <w:rsid w:val="007B7453"/>
    <w:rsid w:val="007C16B7"/>
    <w:rsid w:val="007C2D89"/>
    <w:rsid w:val="007C4593"/>
    <w:rsid w:val="007C5309"/>
    <w:rsid w:val="007C5665"/>
    <w:rsid w:val="007C6069"/>
    <w:rsid w:val="007D06C4"/>
    <w:rsid w:val="007D1352"/>
    <w:rsid w:val="007D2508"/>
    <w:rsid w:val="007D346A"/>
    <w:rsid w:val="007D6518"/>
    <w:rsid w:val="007D76BD"/>
    <w:rsid w:val="007E0BF1"/>
    <w:rsid w:val="007E0D02"/>
    <w:rsid w:val="007E258B"/>
    <w:rsid w:val="007F0ED8"/>
    <w:rsid w:val="007F0F63"/>
    <w:rsid w:val="007F3748"/>
    <w:rsid w:val="007F75CE"/>
    <w:rsid w:val="008013A4"/>
    <w:rsid w:val="00801D1E"/>
    <w:rsid w:val="008027CE"/>
    <w:rsid w:val="00802F42"/>
    <w:rsid w:val="00804383"/>
    <w:rsid w:val="00804BB7"/>
    <w:rsid w:val="00810257"/>
    <w:rsid w:val="008104F5"/>
    <w:rsid w:val="00811072"/>
    <w:rsid w:val="00811369"/>
    <w:rsid w:val="00811722"/>
    <w:rsid w:val="00815419"/>
    <w:rsid w:val="00815D86"/>
    <w:rsid w:val="008163C8"/>
    <w:rsid w:val="008164A1"/>
    <w:rsid w:val="00817325"/>
    <w:rsid w:val="008209E6"/>
    <w:rsid w:val="00823303"/>
    <w:rsid w:val="008233B2"/>
    <w:rsid w:val="00823A9F"/>
    <w:rsid w:val="00823C85"/>
    <w:rsid w:val="00825138"/>
    <w:rsid w:val="008253A1"/>
    <w:rsid w:val="008269DD"/>
    <w:rsid w:val="00830621"/>
    <w:rsid w:val="0083348C"/>
    <w:rsid w:val="008373D3"/>
    <w:rsid w:val="00840617"/>
    <w:rsid w:val="00842A47"/>
    <w:rsid w:val="00843C13"/>
    <w:rsid w:val="00844AFA"/>
    <w:rsid w:val="008454F8"/>
    <w:rsid w:val="0085173A"/>
    <w:rsid w:val="00854343"/>
    <w:rsid w:val="00860297"/>
    <w:rsid w:val="008603CE"/>
    <w:rsid w:val="008620FC"/>
    <w:rsid w:val="008627A5"/>
    <w:rsid w:val="00863E05"/>
    <w:rsid w:val="0086431E"/>
    <w:rsid w:val="00865ACA"/>
    <w:rsid w:val="00865D28"/>
    <w:rsid w:val="00865F85"/>
    <w:rsid w:val="00867C10"/>
    <w:rsid w:val="00870439"/>
    <w:rsid w:val="00870DA1"/>
    <w:rsid w:val="00883F93"/>
    <w:rsid w:val="0088486D"/>
    <w:rsid w:val="00884DB3"/>
    <w:rsid w:val="00885A9D"/>
    <w:rsid w:val="008864F6"/>
    <w:rsid w:val="0089049D"/>
    <w:rsid w:val="008928C9"/>
    <w:rsid w:val="008938DC"/>
    <w:rsid w:val="00893FD1"/>
    <w:rsid w:val="00894836"/>
    <w:rsid w:val="00895172"/>
    <w:rsid w:val="00895680"/>
    <w:rsid w:val="00896DFF"/>
    <w:rsid w:val="0089762C"/>
    <w:rsid w:val="008A03CE"/>
    <w:rsid w:val="008A1893"/>
    <w:rsid w:val="008A769A"/>
    <w:rsid w:val="008B0C9C"/>
    <w:rsid w:val="008B166D"/>
    <w:rsid w:val="008B17F4"/>
    <w:rsid w:val="008B3615"/>
    <w:rsid w:val="008B3A59"/>
    <w:rsid w:val="008B4AC4"/>
    <w:rsid w:val="008B50C8"/>
    <w:rsid w:val="008B5281"/>
    <w:rsid w:val="008B7E05"/>
    <w:rsid w:val="008C1797"/>
    <w:rsid w:val="008C219C"/>
    <w:rsid w:val="008C475E"/>
    <w:rsid w:val="008C4767"/>
    <w:rsid w:val="008C619A"/>
    <w:rsid w:val="008C6E20"/>
    <w:rsid w:val="008D0CE8"/>
    <w:rsid w:val="008D0CE9"/>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58DC"/>
    <w:rsid w:val="008F70BD"/>
    <w:rsid w:val="008F788F"/>
    <w:rsid w:val="008F7EA2"/>
    <w:rsid w:val="00902722"/>
    <w:rsid w:val="009027BC"/>
    <w:rsid w:val="009062E6"/>
    <w:rsid w:val="00911BE5"/>
    <w:rsid w:val="00913CA9"/>
    <w:rsid w:val="009145AE"/>
    <w:rsid w:val="009146CE"/>
    <w:rsid w:val="00914CA7"/>
    <w:rsid w:val="00915C3E"/>
    <w:rsid w:val="009161A8"/>
    <w:rsid w:val="00924278"/>
    <w:rsid w:val="009245F5"/>
    <w:rsid w:val="009249EC"/>
    <w:rsid w:val="009273B3"/>
    <w:rsid w:val="009305B5"/>
    <w:rsid w:val="00933E5B"/>
    <w:rsid w:val="00941FA3"/>
    <w:rsid w:val="009429D5"/>
    <w:rsid w:val="00942BF1"/>
    <w:rsid w:val="00945180"/>
    <w:rsid w:val="00945428"/>
    <w:rsid w:val="0094607B"/>
    <w:rsid w:val="00953123"/>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4782"/>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464"/>
    <w:rsid w:val="009B6971"/>
    <w:rsid w:val="009B6A6A"/>
    <w:rsid w:val="009C27F1"/>
    <w:rsid w:val="009C2E15"/>
    <w:rsid w:val="009C3152"/>
    <w:rsid w:val="009C4CFA"/>
    <w:rsid w:val="009C5070"/>
    <w:rsid w:val="009D112C"/>
    <w:rsid w:val="009D47FA"/>
    <w:rsid w:val="009D50D2"/>
    <w:rsid w:val="009D6BCA"/>
    <w:rsid w:val="009D72B9"/>
    <w:rsid w:val="009D7E45"/>
    <w:rsid w:val="009E0F62"/>
    <w:rsid w:val="009E1848"/>
    <w:rsid w:val="009E4A58"/>
    <w:rsid w:val="009E5A2D"/>
    <w:rsid w:val="009E5AB2"/>
    <w:rsid w:val="009E6219"/>
    <w:rsid w:val="009F03B3"/>
    <w:rsid w:val="00A01757"/>
    <w:rsid w:val="00A028C0"/>
    <w:rsid w:val="00A02BAE"/>
    <w:rsid w:val="00A05AA6"/>
    <w:rsid w:val="00A06A6B"/>
    <w:rsid w:val="00A07E47"/>
    <w:rsid w:val="00A129D0"/>
    <w:rsid w:val="00A12C33"/>
    <w:rsid w:val="00A138BA"/>
    <w:rsid w:val="00A138F2"/>
    <w:rsid w:val="00A14471"/>
    <w:rsid w:val="00A14C8E"/>
    <w:rsid w:val="00A153D9"/>
    <w:rsid w:val="00A15F09"/>
    <w:rsid w:val="00A169B6"/>
    <w:rsid w:val="00A2271D"/>
    <w:rsid w:val="00A237D5"/>
    <w:rsid w:val="00A30EFC"/>
    <w:rsid w:val="00A31984"/>
    <w:rsid w:val="00A32D73"/>
    <w:rsid w:val="00A3367B"/>
    <w:rsid w:val="00A3597D"/>
    <w:rsid w:val="00A4006C"/>
    <w:rsid w:val="00A40091"/>
    <w:rsid w:val="00A4030F"/>
    <w:rsid w:val="00A41C79"/>
    <w:rsid w:val="00A41CB5"/>
    <w:rsid w:val="00A42CDF"/>
    <w:rsid w:val="00A4307B"/>
    <w:rsid w:val="00A4452E"/>
    <w:rsid w:val="00A4472C"/>
    <w:rsid w:val="00A44E69"/>
    <w:rsid w:val="00A4661E"/>
    <w:rsid w:val="00A55BD6"/>
    <w:rsid w:val="00A55D50"/>
    <w:rsid w:val="00A57142"/>
    <w:rsid w:val="00A61D48"/>
    <w:rsid w:val="00A64420"/>
    <w:rsid w:val="00A64430"/>
    <w:rsid w:val="00A648CD"/>
    <w:rsid w:val="00A6537A"/>
    <w:rsid w:val="00A67866"/>
    <w:rsid w:val="00A70B07"/>
    <w:rsid w:val="00A7229B"/>
    <w:rsid w:val="00A723F8"/>
    <w:rsid w:val="00A7772D"/>
    <w:rsid w:val="00A77CCB"/>
    <w:rsid w:val="00A83D8D"/>
    <w:rsid w:val="00A83E19"/>
    <w:rsid w:val="00A8446B"/>
    <w:rsid w:val="00A8473F"/>
    <w:rsid w:val="00A862D6"/>
    <w:rsid w:val="00A8715E"/>
    <w:rsid w:val="00A87647"/>
    <w:rsid w:val="00A9295B"/>
    <w:rsid w:val="00A93B09"/>
    <w:rsid w:val="00A952D7"/>
    <w:rsid w:val="00A963F7"/>
    <w:rsid w:val="00A96AD8"/>
    <w:rsid w:val="00A97AF2"/>
    <w:rsid w:val="00AA050B"/>
    <w:rsid w:val="00AA052C"/>
    <w:rsid w:val="00AA1E45"/>
    <w:rsid w:val="00AA30E6"/>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5D89"/>
    <w:rsid w:val="00AE070A"/>
    <w:rsid w:val="00AE101C"/>
    <w:rsid w:val="00AE232F"/>
    <w:rsid w:val="00AE3D39"/>
    <w:rsid w:val="00AE5EB4"/>
    <w:rsid w:val="00AF0C18"/>
    <w:rsid w:val="00AF2AE1"/>
    <w:rsid w:val="00AF47C5"/>
    <w:rsid w:val="00AF5398"/>
    <w:rsid w:val="00B0022A"/>
    <w:rsid w:val="00B00B73"/>
    <w:rsid w:val="00B049AF"/>
    <w:rsid w:val="00B07242"/>
    <w:rsid w:val="00B10534"/>
    <w:rsid w:val="00B113DB"/>
    <w:rsid w:val="00B11D8A"/>
    <w:rsid w:val="00B12981"/>
    <w:rsid w:val="00B147DD"/>
    <w:rsid w:val="00B156FD"/>
    <w:rsid w:val="00B1736A"/>
    <w:rsid w:val="00B21F61"/>
    <w:rsid w:val="00B24BB0"/>
    <w:rsid w:val="00B261F1"/>
    <w:rsid w:val="00B265BC"/>
    <w:rsid w:val="00B26708"/>
    <w:rsid w:val="00B31FB1"/>
    <w:rsid w:val="00B33952"/>
    <w:rsid w:val="00B33C5E"/>
    <w:rsid w:val="00B342F4"/>
    <w:rsid w:val="00B34369"/>
    <w:rsid w:val="00B34DC2"/>
    <w:rsid w:val="00B357C0"/>
    <w:rsid w:val="00B378E5"/>
    <w:rsid w:val="00B411B5"/>
    <w:rsid w:val="00B4346D"/>
    <w:rsid w:val="00B440F4"/>
    <w:rsid w:val="00B44432"/>
    <w:rsid w:val="00B447A5"/>
    <w:rsid w:val="00B4654C"/>
    <w:rsid w:val="00B47293"/>
    <w:rsid w:val="00B50E50"/>
    <w:rsid w:val="00B52120"/>
    <w:rsid w:val="00B54ABC"/>
    <w:rsid w:val="00B56FBE"/>
    <w:rsid w:val="00B62B58"/>
    <w:rsid w:val="00B6335F"/>
    <w:rsid w:val="00B65149"/>
    <w:rsid w:val="00B65CD0"/>
    <w:rsid w:val="00B66567"/>
    <w:rsid w:val="00B66F52"/>
    <w:rsid w:val="00B66FE5"/>
    <w:rsid w:val="00B72880"/>
    <w:rsid w:val="00B758BF"/>
    <w:rsid w:val="00B827A6"/>
    <w:rsid w:val="00B831CE"/>
    <w:rsid w:val="00B84B77"/>
    <w:rsid w:val="00B86677"/>
    <w:rsid w:val="00B8688B"/>
    <w:rsid w:val="00B87131"/>
    <w:rsid w:val="00B939B1"/>
    <w:rsid w:val="00B96D40"/>
    <w:rsid w:val="00B97386"/>
    <w:rsid w:val="00B978DB"/>
    <w:rsid w:val="00BA263B"/>
    <w:rsid w:val="00BA42B2"/>
    <w:rsid w:val="00BA58D4"/>
    <w:rsid w:val="00BA5B9E"/>
    <w:rsid w:val="00BA7C5B"/>
    <w:rsid w:val="00BA7C9A"/>
    <w:rsid w:val="00BB5F8F"/>
    <w:rsid w:val="00BB657A"/>
    <w:rsid w:val="00BB6C1A"/>
    <w:rsid w:val="00BC1A4E"/>
    <w:rsid w:val="00BC5DC7"/>
    <w:rsid w:val="00BC6B41"/>
    <w:rsid w:val="00BC6B8B"/>
    <w:rsid w:val="00BC73D8"/>
    <w:rsid w:val="00BD52D7"/>
    <w:rsid w:val="00BD5AD2"/>
    <w:rsid w:val="00BD7DA0"/>
    <w:rsid w:val="00BE22F3"/>
    <w:rsid w:val="00BE5B52"/>
    <w:rsid w:val="00BE6F70"/>
    <w:rsid w:val="00BE7B8D"/>
    <w:rsid w:val="00BF0993"/>
    <w:rsid w:val="00BF10A9"/>
    <w:rsid w:val="00BF1703"/>
    <w:rsid w:val="00BF231C"/>
    <w:rsid w:val="00BF4EB9"/>
    <w:rsid w:val="00BF51E5"/>
    <w:rsid w:val="00BF74A6"/>
    <w:rsid w:val="00BF7718"/>
    <w:rsid w:val="00C013AD"/>
    <w:rsid w:val="00C020FB"/>
    <w:rsid w:val="00C04904"/>
    <w:rsid w:val="00C056B3"/>
    <w:rsid w:val="00C103E5"/>
    <w:rsid w:val="00C13319"/>
    <w:rsid w:val="00C13EE9"/>
    <w:rsid w:val="00C21540"/>
    <w:rsid w:val="00C21906"/>
    <w:rsid w:val="00C21BFA"/>
    <w:rsid w:val="00C22240"/>
    <w:rsid w:val="00C24C8D"/>
    <w:rsid w:val="00C25FE2"/>
    <w:rsid w:val="00C260F4"/>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19DB"/>
    <w:rsid w:val="00C6329F"/>
    <w:rsid w:val="00C63340"/>
    <w:rsid w:val="00C643F9"/>
    <w:rsid w:val="00C64E95"/>
    <w:rsid w:val="00C7010F"/>
    <w:rsid w:val="00C71372"/>
    <w:rsid w:val="00C72410"/>
    <w:rsid w:val="00C7287F"/>
    <w:rsid w:val="00C80CB8"/>
    <w:rsid w:val="00C819F8"/>
    <w:rsid w:val="00C8248C"/>
    <w:rsid w:val="00C84E33"/>
    <w:rsid w:val="00C86D6F"/>
    <w:rsid w:val="00C87B4C"/>
    <w:rsid w:val="00C905FC"/>
    <w:rsid w:val="00C92D03"/>
    <w:rsid w:val="00C9319C"/>
    <w:rsid w:val="00C9435D"/>
    <w:rsid w:val="00C96741"/>
    <w:rsid w:val="00CA068A"/>
    <w:rsid w:val="00CA2D1B"/>
    <w:rsid w:val="00CA662A"/>
    <w:rsid w:val="00CA7AFD"/>
    <w:rsid w:val="00CA7C3C"/>
    <w:rsid w:val="00CB0189"/>
    <w:rsid w:val="00CB0BA2"/>
    <w:rsid w:val="00CB19D0"/>
    <w:rsid w:val="00CB1A42"/>
    <w:rsid w:val="00CB1B0C"/>
    <w:rsid w:val="00CB2C0B"/>
    <w:rsid w:val="00CB4F26"/>
    <w:rsid w:val="00CB517D"/>
    <w:rsid w:val="00CB7DC9"/>
    <w:rsid w:val="00CC038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EEF"/>
    <w:rsid w:val="00CE0C4F"/>
    <w:rsid w:val="00CE30EA"/>
    <w:rsid w:val="00CE6ACE"/>
    <w:rsid w:val="00CF048A"/>
    <w:rsid w:val="00CF155A"/>
    <w:rsid w:val="00CF2947"/>
    <w:rsid w:val="00CF4E76"/>
    <w:rsid w:val="00CF686F"/>
    <w:rsid w:val="00CF6E60"/>
    <w:rsid w:val="00CF7BCA"/>
    <w:rsid w:val="00CF7C4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36F6"/>
    <w:rsid w:val="00D34CB7"/>
    <w:rsid w:val="00D352A2"/>
    <w:rsid w:val="00D40054"/>
    <w:rsid w:val="00D4162B"/>
    <w:rsid w:val="00D4514F"/>
    <w:rsid w:val="00D451E2"/>
    <w:rsid w:val="00D45E89"/>
    <w:rsid w:val="00D45E8D"/>
    <w:rsid w:val="00D466AE"/>
    <w:rsid w:val="00D4734F"/>
    <w:rsid w:val="00D51BF3"/>
    <w:rsid w:val="00D54B98"/>
    <w:rsid w:val="00D56D85"/>
    <w:rsid w:val="00D57F3B"/>
    <w:rsid w:val="00D66846"/>
    <w:rsid w:val="00D675FB"/>
    <w:rsid w:val="00D71F25"/>
    <w:rsid w:val="00D73030"/>
    <w:rsid w:val="00D77031"/>
    <w:rsid w:val="00D77139"/>
    <w:rsid w:val="00D81136"/>
    <w:rsid w:val="00D84941"/>
    <w:rsid w:val="00D84FA1"/>
    <w:rsid w:val="00D851F0"/>
    <w:rsid w:val="00D86DB7"/>
    <w:rsid w:val="00D9060C"/>
    <w:rsid w:val="00D926D0"/>
    <w:rsid w:val="00D93030"/>
    <w:rsid w:val="00D950E1"/>
    <w:rsid w:val="00D952A6"/>
    <w:rsid w:val="00D97F99"/>
    <w:rsid w:val="00DA1E08"/>
    <w:rsid w:val="00DA24F8"/>
    <w:rsid w:val="00DA28E8"/>
    <w:rsid w:val="00DA38D3"/>
    <w:rsid w:val="00DA3932"/>
    <w:rsid w:val="00DA3AFC"/>
    <w:rsid w:val="00DA64F8"/>
    <w:rsid w:val="00DA6C15"/>
    <w:rsid w:val="00DB38EE"/>
    <w:rsid w:val="00DB498B"/>
    <w:rsid w:val="00DB66CA"/>
    <w:rsid w:val="00DB6BCA"/>
    <w:rsid w:val="00DB7113"/>
    <w:rsid w:val="00DC0321"/>
    <w:rsid w:val="00DC0F9A"/>
    <w:rsid w:val="00DC22DD"/>
    <w:rsid w:val="00DC3067"/>
    <w:rsid w:val="00DC370B"/>
    <w:rsid w:val="00DC5B90"/>
    <w:rsid w:val="00DD00FF"/>
    <w:rsid w:val="00DD0619"/>
    <w:rsid w:val="00DD07FB"/>
    <w:rsid w:val="00DD25C6"/>
    <w:rsid w:val="00DD4FE5"/>
    <w:rsid w:val="00DD54B0"/>
    <w:rsid w:val="00DD57EE"/>
    <w:rsid w:val="00DD6BCC"/>
    <w:rsid w:val="00DE0A4B"/>
    <w:rsid w:val="00DE14C5"/>
    <w:rsid w:val="00DE2410"/>
    <w:rsid w:val="00DE2939"/>
    <w:rsid w:val="00DE6E81"/>
    <w:rsid w:val="00DE703F"/>
    <w:rsid w:val="00DE7595"/>
    <w:rsid w:val="00DF1961"/>
    <w:rsid w:val="00DF44DE"/>
    <w:rsid w:val="00DF4A10"/>
    <w:rsid w:val="00E01138"/>
    <w:rsid w:val="00E02DFB"/>
    <w:rsid w:val="00E030F9"/>
    <w:rsid w:val="00E0311A"/>
    <w:rsid w:val="00E03138"/>
    <w:rsid w:val="00E06404"/>
    <w:rsid w:val="00E07017"/>
    <w:rsid w:val="00E079C8"/>
    <w:rsid w:val="00E11A85"/>
    <w:rsid w:val="00E12087"/>
    <w:rsid w:val="00E12495"/>
    <w:rsid w:val="00E15CCD"/>
    <w:rsid w:val="00E15D9E"/>
    <w:rsid w:val="00E202EF"/>
    <w:rsid w:val="00E20E6A"/>
    <w:rsid w:val="00E210B5"/>
    <w:rsid w:val="00E2552F"/>
    <w:rsid w:val="00E3137A"/>
    <w:rsid w:val="00E32213"/>
    <w:rsid w:val="00E32CCF"/>
    <w:rsid w:val="00E33542"/>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2FF9"/>
    <w:rsid w:val="00E635D6"/>
    <w:rsid w:val="00E639BC"/>
    <w:rsid w:val="00E664CC"/>
    <w:rsid w:val="00E70388"/>
    <w:rsid w:val="00E70B15"/>
    <w:rsid w:val="00E70F92"/>
    <w:rsid w:val="00E74C54"/>
    <w:rsid w:val="00E77A03"/>
    <w:rsid w:val="00E822E8"/>
    <w:rsid w:val="00E82554"/>
    <w:rsid w:val="00E82606"/>
    <w:rsid w:val="00E846C8"/>
    <w:rsid w:val="00E84957"/>
    <w:rsid w:val="00E84A55"/>
    <w:rsid w:val="00E85BFF"/>
    <w:rsid w:val="00E90391"/>
    <w:rsid w:val="00E906C2"/>
    <w:rsid w:val="00E9070B"/>
    <w:rsid w:val="00E9311F"/>
    <w:rsid w:val="00E934D1"/>
    <w:rsid w:val="00E94AF0"/>
    <w:rsid w:val="00E95D13"/>
    <w:rsid w:val="00E95DD3"/>
    <w:rsid w:val="00E969D5"/>
    <w:rsid w:val="00EA4224"/>
    <w:rsid w:val="00EA58D1"/>
    <w:rsid w:val="00EA61BC"/>
    <w:rsid w:val="00EA681A"/>
    <w:rsid w:val="00EA735B"/>
    <w:rsid w:val="00EB1E69"/>
    <w:rsid w:val="00EB2086"/>
    <w:rsid w:val="00EB5EDF"/>
    <w:rsid w:val="00EB60FE"/>
    <w:rsid w:val="00EB74DB"/>
    <w:rsid w:val="00EC5359"/>
    <w:rsid w:val="00EC562A"/>
    <w:rsid w:val="00ED067A"/>
    <w:rsid w:val="00ED1ACF"/>
    <w:rsid w:val="00ED2B50"/>
    <w:rsid w:val="00EE0350"/>
    <w:rsid w:val="00EE0719"/>
    <w:rsid w:val="00EE0E80"/>
    <w:rsid w:val="00EE613F"/>
    <w:rsid w:val="00EE7295"/>
    <w:rsid w:val="00EE7869"/>
    <w:rsid w:val="00EF054A"/>
    <w:rsid w:val="00EF3235"/>
    <w:rsid w:val="00EF7E72"/>
    <w:rsid w:val="00F01542"/>
    <w:rsid w:val="00F0470A"/>
    <w:rsid w:val="00F06D37"/>
    <w:rsid w:val="00F07B9D"/>
    <w:rsid w:val="00F10926"/>
    <w:rsid w:val="00F11586"/>
    <w:rsid w:val="00F1183B"/>
    <w:rsid w:val="00F11C9F"/>
    <w:rsid w:val="00F12263"/>
    <w:rsid w:val="00F1409D"/>
    <w:rsid w:val="00F14214"/>
    <w:rsid w:val="00F157A9"/>
    <w:rsid w:val="00F23090"/>
    <w:rsid w:val="00F25BB6"/>
    <w:rsid w:val="00F26B7E"/>
    <w:rsid w:val="00F27A3B"/>
    <w:rsid w:val="00F27BB3"/>
    <w:rsid w:val="00F33445"/>
    <w:rsid w:val="00F33817"/>
    <w:rsid w:val="00F3447F"/>
    <w:rsid w:val="00F3783A"/>
    <w:rsid w:val="00F420D5"/>
    <w:rsid w:val="00F451EA"/>
    <w:rsid w:val="00F45447"/>
    <w:rsid w:val="00F456C6"/>
    <w:rsid w:val="00F4577B"/>
    <w:rsid w:val="00F46496"/>
    <w:rsid w:val="00F474D0"/>
    <w:rsid w:val="00F50179"/>
    <w:rsid w:val="00F56511"/>
    <w:rsid w:val="00F6194E"/>
    <w:rsid w:val="00F623AC"/>
    <w:rsid w:val="00F62814"/>
    <w:rsid w:val="00F6412A"/>
    <w:rsid w:val="00F65893"/>
    <w:rsid w:val="00F66A4A"/>
    <w:rsid w:val="00F71E22"/>
    <w:rsid w:val="00F72142"/>
    <w:rsid w:val="00F72866"/>
    <w:rsid w:val="00F72AE7"/>
    <w:rsid w:val="00F77D98"/>
    <w:rsid w:val="00F833BA"/>
    <w:rsid w:val="00F84FD0"/>
    <w:rsid w:val="00F859A8"/>
    <w:rsid w:val="00F9108B"/>
    <w:rsid w:val="00F91349"/>
    <w:rsid w:val="00F92102"/>
    <w:rsid w:val="00F93A8A"/>
    <w:rsid w:val="00F95248"/>
    <w:rsid w:val="00F956A9"/>
    <w:rsid w:val="00F963ED"/>
    <w:rsid w:val="00F966CF"/>
    <w:rsid w:val="00F96CAE"/>
    <w:rsid w:val="00F97C99"/>
    <w:rsid w:val="00FA2DA4"/>
    <w:rsid w:val="00FA3C2D"/>
    <w:rsid w:val="00FA662D"/>
    <w:rsid w:val="00FA6730"/>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3F00"/>
    <w:rsid w:val="00FF5B99"/>
    <w:rsid w:val="00FF6658"/>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663C92"/>
  <w15:docId w15:val="{9196E996-CB35-498F-8622-61BCB54A8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8">
    <w:name w:val="Normal"/>
    <w:qFormat/>
    <w:rsid w:val="00941FA3"/>
    <w:pPr>
      <w:widowControl w:val="0"/>
      <w:adjustRightInd w:val="0"/>
      <w:spacing w:line="400" w:lineRule="exact"/>
      <w:jc w:val="both"/>
    </w:pPr>
    <w:rPr>
      <w:kern w:val="2"/>
      <w:sz w:val="21"/>
      <w:szCs w:val="21"/>
    </w:rPr>
  </w:style>
  <w:style w:type="paragraph" w:styleId="1">
    <w:name w:val="heading 1"/>
    <w:basedOn w:val="afff8"/>
    <w:next w:val="afff8"/>
    <w:link w:val="10"/>
    <w:qFormat/>
    <w:rsid w:val="00941FA3"/>
    <w:pPr>
      <w:keepNext/>
      <w:keepLines/>
      <w:spacing w:before="340" w:after="330" w:line="578" w:lineRule="auto"/>
      <w:outlineLvl w:val="0"/>
    </w:pPr>
    <w:rPr>
      <w:b/>
      <w:bCs/>
      <w:kern w:val="44"/>
      <w:sz w:val="44"/>
      <w:szCs w:val="44"/>
    </w:rPr>
  </w:style>
  <w:style w:type="paragraph" w:styleId="22">
    <w:name w:val="heading 2"/>
    <w:basedOn w:val="afff8"/>
    <w:next w:val="afff8"/>
    <w:link w:val="23"/>
    <w:qFormat/>
    <w:rsid w:val="00941FA3"/>
    <w:pPr>
      <w:keepNext/>
      <w:keepLines/>
      <w:spacing w:before="260" w:after="260" w:line="416" w:lineRule="auto"/>
      <w:outlineLvl w:val="1"/>
    </w:pPr>
    <w:rPr>
      <w:rFonts w:ascii="Arial" w:eastAsia="黑体" w:hAnsi="Arial"/>
      <w:b/>
      <w:bCs/>
      <w:sz w:val="32"/>
      <w:szCs w:val="32"/>
    </w:rPr>
  </w:style>
  <w:style w:type="paragraph" w:styleId="3">
    <w:name w:val="heading 3"/>
    <w:basedOn w:val="afff8"/>
    <w:next w:val="afff8"/>
    <w:link w:val="30"/>
    <w:qFormat/>
    <w:rsid w:val="00941FA3"/>
    <w:pPr>
      <w:keepNext/>
      <w:keepLines/>
      <w:spacing w:before="260" w:after="260" w:line="416" w:lineRule="auto"/>
      <w:outlineLvl w:val="2"/>
    </w:pPr>
    <w:rPr>
      <w:b/>
      <w:bCs/>
      <w:sz w:val="32"/>
      <w:szCs w:val="32"/>
    </w:rPr>
  </w:style>
  <w:style w:type="paragraph" w:styleId="4">
    <w:name w:val="heading 4"/>
    <w:basedOn w:val="afff8"/>
    <w:next w:val="afff8"/>
    <w:link w:val="40"/>
    <w:qFormat/>
    <w:rsid w:val="00941FA3"/>
    <w:pPr>
      <w:keepNext/>
      <w:keepLines/>
      <w:spacing w:before="280" w:after="290" w:line="376" w:lineRule="auto"/>
      <w:outlineLvl w:val="3"/>
    </w:pPr>
    <w:rPr>
      <w:rFonts w:ascii="Arial" w:eastAsia="黑体" w:hAnsi="Arial"/>
      <w:b/>
      <w:bCs/>
      <w:sz w:val="28"/>
      <w:szCs w:val="28"/>
    </w:rPr>
  </w:style>
  <w:style w:type="paragraph" w:styleId="5">
    <w:name w:val="heading 5"/>
    <w:basedOn w:val="afff8"/>
    <w:next w:val="afff8"/>
    <w:link w:val="50"/>
    <w:qFormat/>
    <w:rsid w:val="00941FA3"/>
    <w:pPr>
      <w:keepNext/>
      <w:keepLines/>
      <w:adjustRightInd/>
      <w:spacing w:before="280" w:after="290" w:line="376" w:lineRule="auto"/>
      <w:outlineLvl w:val="4"/>
    </w:pPr>
    <w:rPr>
      <w:b/>
      <w:bCs/>
      <w:sz w:val="28"/>
      <w:szCs w:val="28"/>
    </w:rPr>
  </w:style>
  <w:style w:type="paragraph" w:styleId="6">
    <w:name w:val="heading 6"/>
    <w:basedOn w:val="afff8"/>
    <w:next w:val="afff8"/>
    <w:link w:val="60"/>
    <w:qFormat/>
    <w:rsid w:val="00941FA3"/>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8"/>
    <w:next w:val="afff8"/>
    <w:link w:val="70"/>
    <w:qFormat/>
    <w:rsid w:val="00941FA3"/>
    <w:pPr>
      <w:keepNext/>
      <w:keepLines/>
      <w:adjustRightInd/>
      <w:spacing w:before="240" w:after="64" w:line="320" w:lineRule="auto"/>
      <w:outlineLvl w:val="6"/>
    </w:pPr>
    <w:rPr>
      <w:b/>
      <w:bCs/>
      <w:sz w:val="24"/>
      <w:szCs w:val="24"/>
    </w:rPr>
  </w:style>
  <w:style w:type="paragraph" w:styleId="8">
    <w:name w:val="heading 8"/>
    <w:basedOn w:val="afff8"/>
    <w:next w:val="afff8"/>
    <w:link w:val="80"/>
    <w:qFormat/>
    <w:rsid w:val="00941FA3"/>
    <w:pPr>
      <w:keepNext/>
      <w:keepLines/>
      <w:adjustRightInd/>
      <w:spacing w:before="240" w:after="64" w:line="320" w:lineRule="auto"/>
      <w:outlineLvl w:val="7"/>
    </w:pPr>
    <w:rPr>
      <w:rFonts w:ascii="Arial" w:eastAsia="黑体" w:hAnsi="Arial"/>
      <w:sz w:val="24"/>
      <w:szCs w:val="24"/>
    </w:rPr>
  </w:style>
  <w:style w:type="paragraph" w:styleId="9">
    <w:name w:val="heading 9"/>
    <w:basedOn w:val="afff8"/>
    <w:next w:val="afff8"/>
    <w:link w:val="90"/>
    <w:qFormat/>
    <w:rsid w:val="00941FA3"/>
    <w:pPr>
      <w:keepNext/>
      <w:keepLines/>
      <w:adjustRightInd/>
      <w:spacing w:before="240" w:after="64" w:line="320" w:lineRule="auto"/>
      <w:outlineLvl w:val="8"/>
    </w:pPr>
    <w:rPr>
      <w:rFonts w:ascii="Arial" w:eastAsia="黑体" w:hAnsi="Arial"/>
    </w:rPr>
  </w:style>
  <w:style w:type="character" w:default="1" w:styleId="afff9">
    <w:name w:val="Default Paragraph Font"/>
    <w:uiPriority w:val="1"/>
    <w:semiHidden/>
    <w:unhideWhenUsed/>
  </w:style>
  <w:style w:type="table" w:default="1" w:styleId="afffa">
    <w:name w:val="Normal Table"/>
    <w:uiPriority w:val="99"/>
    <w:semiHidden/>
    <w:unhideWhenUsed/>
    <w:tblPr>
      <w:tblInd w:w="0" w:type="dxa"/>
      <w:tblCellMar>
        <w:top w:w="0" w:type="dxa"/>
        <w:left w:w="108" w:type="dxa"/>
        <w:bottom w:w="0" w:type="dxa"/>
        <w:right w:w="108" w:type="dxa"/>
      </w:tblCellMar>
    </w:tblPr>
  </w:style>
  <w:style w:type="numbering" w:default="1" w:styleId="afffb">
    <w:name w:val="No List"/>
    <w:uiPriority w:val="99"/>
    <w:semiHidden/>
    <w:unhideWhenUsed/>
  </w:style>
  <w:style w:type="character" w:customStyle="1" w:styleId="10">
    <w:name w:val="标题 1 字符"/>
    <w:link w:val="1"/>
    <w:rsid w:val="00941FA3"/>
    <w:rPr>
      <w:b/>
      <w:bCs/>
      <w:kern w:val="44"/>
      <w:sz w:val="44"/>
      <w:szCs w:val="44"/>
    </w:rPr>
  </w:style>
  <w:style w:type="character" w:customStyle="1" w:styleId="23">
    <w:name w:val="标题 2 字符"/>
    <w:link w:val="22"/>
    <w:rsid w:val="00941FA3"/>
    <w:rPr>
      <w:rFonts w:ascii="Arial" w:eastAsia="黑体" w:hAnsi="Arial"/>
      <w:b/>
      <w:bCs/>
      <w:kern w:val="2"/>
      <w:sz w:val="32"/>
      <w:szCs w:val="32"/>
    </w:rPr>
  </w:style>
  <w:style w:type="character" w:customStyle="1" w:styleId="30">
    <w:name w:val="标题 3 字符"/>
    <w:link w:val="3"/>
    <w:rsid w:val="00941FA3"/>
    <w:rPr>
      <w:b/>
      <w:bCs/>
      <w:kern w:val="2"/>
      <w:sz w:val="32"/>
      <w:szCs w:val="32"/>
    </w:rPr>
  </w:style>
  <w:style w:type="character" w:customStyle="1" w:styleId="40">
    <w:name w:val="标题 4 字符"/>
    <w:link w:val="4"/>
    <w:rsid w:val="00941FA3"/>
    <w:rPr>
      <w:rFonts w:ascii="Arial" w:eastAsia="黑体" w:hAnsi="Arial"/>
      <w:b/>
      <w:bCs/>
      <w:kern w:val="2"/>
      <w:sz w:val="28"/>
      <w:szCs w:val="28"/>
    </w:rPr>
  </w:style>
  <w:style w:type="character" w:customStyle="1" w:styleId="50">
    <w:name w:val="标题 5 字符"/>
    <w:link w:val="5"/>
    <w:rsid w:val="00941FA3"/>
    <w:rPr>
      <w:b/>
      <w:bCs/>
      <w:kern w:val="2"/>
      <w:sz w:val="28"/>
      <w:szCs w:val="28"/>
    </w:rPr>
  </w:style>
  <w:style w:type="character" w:customStyle="1" w:styleId="60">
    <w:name w:val="标题 6 字符"/>
    <w:link w:val="6"/>
    <w:rsid w:val="00941FA3"/>
    <w:rPr>
      <w:rFonts w:ascii="Arial" w:eastAsia="黑体" w:hAnsi="Arial"/>
      <w:b/>
      <w:bCs/>
      <w:kern w:val="2"/>
      <w:sz w:val="24"/>
      <w:szCs w:val="24"/>
    </w:rPr>
  </w:style>
  <w:style w:type="character" w:customStyle="1" w:styleId="70">
    <w:name w:val="标题 7 字符"/>
    <w:link w:val="7"/>
    <w:rsid w:val="00941FA3"/>
    <w:rPr>
      <w:b/>
      <w:bCs/>
      <w:kern w:val="2"/>
      <w:sz w:val="24"/>
      <w:szCs w:val="24"/>
    </w:rPr>
  </w:style>
  <w:style w:type="character" w:customStyle="1" w:styleId="80">
    <w:name w:val="标题 8 字符"/>
    <w:link w:val="8"/>
    <w:rsid w:val="00941FA3"/>
    <w:rPr>
      <w:rFonts w:ascii="Arial" w:eastAsia="黑体" w:hAnsi="Arial"/>
      <w:kern w:val="2"/>
      <w:sz w:val="24"/>
      <w:szCs w:val="24"/>
    </w:rPr>
  </w:style>
  <w:style w:type="character" w:customStyle="1" w:styleId="90">
    <w:name w:val="标题 9 字符"/>
    <w:link w:val="9"/>
    <w:rsid w:val="00941FA3"/>
    <w:rPr>
      <w:rFonts w:ascii="Arial" w:eastAsia="黑体" w:hAnsi="Arial"/>
      <w:kern w:val="2"/>
      <w:sz w:val="21"/>
      <w:szCs w:val="21"/>
    </w:rPr>
  </w:style>
  <w:style w:type="paragraph" w:styleId="afffc">
    <w:name w:val="header"/>
    <w:basedOn w:val="afff8"/>
    <w:link w:val="afffd"/>
    <w:uiPriority w:val="99"/>
    <w:rsid w:val="00941FA3"/>
    <w:pPr>
      <w:tabs>
        <w:tab w:val="center" w:pos="4153"/>
        <w:tab w:val="right" w:pos="8306"/>
      </w:tabs>
      <w:adjustRightInd/>
      <w:snapToGrid w:val="0"/>
      <w:jc w:val="center"/>
    </w:pPr>
    <w:rPr>
      <w:sz w:val="18"/>
      <w:szCs w:val="18"/>
    </w:rPr>
  </w:style>
  <w:style w:type="character" w:customStyle="1" w:styleId="afffd">
    <w:name w:val="页眉 字符"/>
    <w:link w:val="afffc"/>
    <w:uiPriority w:val="99"/>
    <w:rsid w:val="00941FA3"/>
    <w:rPr>
      <w:kern w:val="2"/>
      <w:sz w:val="18"/>
      <w:szCs w:val="18"/>
    </w:rPr>
  </w:style>
  <w:style w:type="paragraph" w:styleId="afffe">
    <w:name w:val="footer"/>
    <w:basedOn w:val="afff8"/>
    <w:link w:val="affff"/>
    <w:uiPriority w:val="99"/>
    <w:rsid w:val="00941FA3"/>
    <w:pPr>
      <w:tabs>
        <w:tab w:val="center" w:pos="4153"/>
        <w:tab w:val="right" w:pos="8306"/>
      </w:tabs>
      <w:adjustRightInd/>
      <w:snapToGrid w:val="0"/>
      <w:spacing w:line="240" w:lineRule="auto"/>
      <w:jc w:val="right"/>
    </w:pPr>
    <w:rPr>
      <w:rFonts w:ascii="宋体"/>
      <w:sz w:val="18"/>
      <w:szCs w:val="18"/>
    </w:rPr>
  </w:style>
  <w:style w:type="character" w:customStyle="1" w:styleId="affff">
    <w:name w:val="页脚 字符"/>
    <w:link w:val="afffe"/>
    <w:uiPriority w:val="99"/>
    <w:rsid w:val="00941FA3"/>
    <w:rPr>
      <w:rFonts w:ascii="宋体"/>
      <w:kern w:val="2"/>
      <w:sz w:val="18"/>
      <w:szCs w:val="18"/>
    </w:rPr>
  </w:style>
  <w:style w:type="paragraph" w:styleId="affff0">
    <w:name w:val="Balloon Text"/>
    <w:basedOn w:val="afff8"/>
    <w:link w:val="affff1"/>
    <w:uiPriority w:val="99"/>
    <w:semiHidden/>
    <w:unhideWhenUsed/>
    <w:rsid w:val="00941FA3"/>
    <w:rPr>
      <w:sz w:val="18"/>
      <w:szCs w:val="18"/>
    </w:rPr>
  </w:style>
  <w:style w:type="character" w:customStyle="1" w:styleId="affff1">
    <w:name w:val="批注框文本 字符"/>
    <w:link w:val="affff0"/>
    <w:uiPriority w:val="99"/>
    <w:semiHidden/>
    <w:rsid w:val="00941FA3"/>
    <w:rPr>
      <w:kern w:val="2"/>
      <w:sz w:val="18"/>
      <w:szCs w:val="18"/>
    </w:rPr>
  </w:style>
  <w:style w:type="paragraph" w:styleId="affff2">
    <w:name w:val="Quote"/>
    <w:basedOn w:val="afff8"/>
    <w:next w:val="afff8"/>
    <w:link w:val="affff3"/>
    <w:uiPriority w:val="29"/>
    <w:qFormat/>
    <w:rsid w:val="00941FA3"/>
    <w:rPr>
      <w:i/>
      <w:iCs/>
      <w:color w:val="000000"/>
    </w:rPr>
  </w:style>
  <w:style w:type="character" w:customStyle="1" w:styleId="affff3">
    <w:name w:val="引用 字符"/>
    <w:link w:val="affff2"/>
    <w:uiPriority w:val="29"/>
    <w:rsid w:val="00941FA3"/>
    <w:rPr>
      <w:i/>
      <w:iCs/>
      <w:color w:val="000000"/>
      <w:kern w:val="2"/>
      <w:sz w:val="21"/>
      <w:szCs w:val="21"/>
    </w:rPr>
  </w:style>
  <w:style w:type="character" w:styleId="affff4">
    <w:name w:val="Strong"/>
    <w:uiPriority w:val="22"/>
    <w:qFormat/>
    <w:rsid w:val="00941FA3"/>
    <w:rPr>
      <w:b/>
      <w:bCs/>
    </w:rPr>
  </w:style>
  <w:style w:type="character" w:styleId="affff5">
    <w:name w:val="Emphasis"/>
    <w:uiPriority w:val="20"/>
    <w:qFormat/>
    <w:rsid w:val="00941FA3"/>
    <w:rPr>
      <w:i/>
      <w:iCs/>
    </w:rPr>
  </w:style>
  <w:style w:type="paragraph" w:styleId="affff6">
    <w:name w:val="Title"/>
    <w:basedOn w:val="afff8"/>
    <w:link w:val="affff7"/>
    <w:qFormat/>
    <w:rsid w:val="00941FA3"/>
    <w:pPr>
      <w:spacing w:before="240" w:after="60"/>
      <w:jc w:val="center"/>
      <w:outlineLvl w:val="0"/>
    </w:pPr>
    <w:rPr>
      <w:rFonts w:ascii="Arial" w:hAnsi="Arial" w:cs="Arial"/>
      <w:b/>
      <w:bCs/>
      <w:sz w:val="32"/>
      <w:szCs w:val="32"/>
    </w:rPr>
  </w:style>
  <w:style w:type="character" w:customStyle="1" w:styleId="affff7">
    <w:name w:val="标题 字符"/>
    <w:link w:val="affff6"/>
    <w:rsid w:val="00941FA3"/>
    <w:rPr>
      <w:rFonts w:ascii="Arial" w:hAnsi="Arial" w:cs="Arial"/>
      <w:b/>
      <w:bCs/>
      <w:kern w:val="2"/>
      <w:sz w:val="32"/>
      <w:szCs w:val="32"/>
    </w:rPr>
  </w:style>
  <w:style w:type="paragraph" w:customStyle="1" w:styleId="affff8">
    <w:name w:val="标准标志"/>
    <w:next w:val="afff8"/>
    <w:rsid w:val="00941FA3"/>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8"/>
    <w:rsid w:val="00941FA3"/>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rsid w:val="00941FA3"/>
    <w:pPr>
      <w:ind w:left="198"/>
    </w:pPr>
    <w:rPr>
      <w:rFonts w:ascii="宋体" w:hAnsi="Times New Roman"/>
      <w:sz w:val="18"/>
    </w:rPr>
  </w:style>
  <w:style w:type="paragraph" w:customStyle="1" w:styleId="affffb">
    <w:name w:val="标准文件_页脚奇数页"/>
    <w:rsid w:val="00941FA3"/>
    <w:pPr>
      <w:ind w:right="227"/>
      <w:jc w:val="right"/>
    </w:pPr>
    <w:rPr>
      <w:rFonts w:ascii="宋体" w:hAnsi="Times New Roman"/>
      <w:sz w:val="18"/>
    </w:rPr>
  </w:style>
  <w:style w:type="paragraph" w:customStyle="1" w:styleId="affffc">
    <w:name w:val="标准书眉一"/>
    <w:rsid w:val="00941FA3"/>
    <w:pPr>
      <w:jc w:val="both"/>
    </w:pPr>
    <w:rPr>
      <w:rFonts w:ascii="Times New Roman" w:hAnsi="Times New Roman"/>
    </w:rPr>
  </w:style>
  <w:style w:type="paragraph" w:customStyle="1" w:styleId="ICS">
    <w:name w:val="标准文件_ICS"/>
    <w:basedOn w:val="afff8"/>
    <w:rsid w:val="00941FA3"/>
    <w:pPr>
      <w:spacing w:line="0" w:lineRule="atLeast"/>
    </w:pPr>
    <w:rPr>
      <w:rFonts w:ascii="黑体" w:eastAsia="黑体" w:hAnsi="宋体"/>
    </w:rPr>
  </w:style>
  <w:style w:type="paragraph" w:customStyle="1" w:styleId="affffd">
    <w:name w:val="标准文件_标准正文"/>
    <w:basedOn w:val="afff8"/>
    <w:next w:val="affffe"/>
    <w:rsid w:val="00941FA3"/>
    <w:pPr>
      <w:snapToGrid w:val="0"/>
      <w:ind w:firstLineChars="200" w:firstLine="200"/>
    </w:pPr>
    <w:rPr>
      <w:kern w:val="0"/>
    </w:rPr>
  </w:style>
  <w:style w:type="paragraph" w:customStyle="1" w:styleId="afffff">
    <w:name w:val="标准文件_版本"/>
    <w:basedOn w:val="affffd"/>
    <w:rsid w:val="00941FA3"/>
    <w:pPr>
      <w:adjustRightInd/>
      <w:snapToGrid/>
      <w:ind w:firstLineChars="0" w:firstLine="0"/>
    </w:pPr>
    <w:rPr>
      <w:rFonts w:ascii="宋体" w:hAnsi="宋体"/>
      <w:kern w:val="2"/>
    </w:rPr>
  </w:style>
  <w:style w:type="paragraph" w:customStyle="1" w:styleId="afffff0">
    <w:name w:val="标准文件_标准部门"/>
    <w:basedOn w:val="afff8"/>
    <w:rsid w:val="00941FA3"/>
    <w:pPr>
      <w:jc w:val="center"/>
    </w:pPr>
    <w:rPr>
      <w:rFonts w:ascii="黑体" w:eastAsia="黑体"/>
      <w:kern w:val="0"/>
      <w:sz w:val="44"/>
    </w:rPr>
  </w:style>
  <w:style w:type="paragraph" w:customStyle="1" w:styleId="afffff1">
    <w:name w:val="标准文件_标准代替"/>
    <w:basedOn w:val="afff8"/>
    <w:next w:val="afff8"/>
    <w:rsid w:val="00941FA3"/>
    <w:pPr>
      <w:spacing w:line="310" w:lineRule="exact"/>
      <w:jc w:val="right"/>
    </w:pPr>
    <w:rPr>
      <w:rFonts w:ascii="宋体" w:hAnsi="宋体"/>
      <w:kern w:val="0"/>
    </w:rPr>
  </w:style>
  <w:style w:type="paragraph" w:customStyle="1" w:styleId="afffff2">
    <w:name w:val="标准文件_标准名称标题"/>
    <w:basedOn w:val="afff8"/>
    <w:next w:val="afff8"/>
    <w:rsid w:val="00941FA3"/>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8"/>
    <w:rsid w:val="00941FA3"/>
    <w:pPr>
      <w:tabs>
        <w:tab w:val="center" w:pos="4154"/>
        <w:tab w:val="right" w:pos="8306"/>
      </w:tabs>
      <w:spacing w:after="120"/>
      <w:jc w:val="right"/>
    </w:pPr>
    <w:rPr>
      <w:rFonts w:ascii="黑体" w:eastAsia="黑体" w:hAnsi="宋体"/>
      <w:noProof/>
      <w:sz w:val="21"/>
    </w:rPr>
  </w:style>
  <w:style w:type="paragraph" w:customStyle="1" w:styleId="afffff4">
    <w:name w:val="标准文件_页眉偶数页"/>
    <w:basedOn w:val="afffff3"/>
    <w:next w:val="afff8"/>
    <w:rsid w:val="00941FA3"/>
    <w:pPr>
      <w:jc w:val="left"/>
    </w:pPr>
  </w:style>
  <w:style w:type="paragraph" w:customStyle="1" w:styleId="afffff5">
    <w:name w:val="标准文件_参考文献标题"/>
    <w:basedOn w:val="afff8"/>
    <w:next w:val="afff8"/>
    <w:rsid w:val="00941FA3"/>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941FA3"/>
    <w:pPr>
      <w:numPr>
        <w:numId w:val="1"/>
      </w:numPr>
    </w:pPr>
    <w:rPr>
      <w:rFonts w:ascii="宋体" w:hAnsi="Times New Roman"/>
    </w:rPr>
  </w:style>
  <w:style w:type="paragraph" w:customStyle="1" w:styleId="affffe">
    <w:name w:val="标准文件_段"/>
    <w:link w:val="Char"/>
    <w:qFormat/>
    <w:rsid w:val="00941FA3"/>
    <w:pPr>
      <w:autoSpaceDE w:val="0"/>
      <w:autoSpaceDN w:val="0"/>
      <w:ind w:firstLineChars="200" w:firstLine="200"/>
      <w:jc w:val="both"/>
    </w:pPr>
    <w:rPr>
      <w:rFonts w:ascii="宋体" w:hAnsi="Times New Roman"/>
      <w:noProof/>
      <w:sz w:val="21"/>
    </w:rPr>
  </w:style>
  <w:style w:type="paragraph" w:customStyle="1" w:styleId="afff1">
    <w:name w:val="标准文件_二级条标题"/>
    <w:next w:val="affffe"/>
    <w:rsid w:val="00941FA3"/>
    <w:pPr>
      <w:widowControl w:val="0"/>
      <w:numPr>
        <w:ilvl w:val="3"/>
        <w:numId w:val="29"/>
      </w:numPr>
      <w:spacing w:beforeLines="50" w:before="50" w:afterLines="50" w:after="50"/>
      <w:ind w:left="0"/>
      <w:jc w:val="both"/>
      <w:outlineLvl w:val="2"/>
    </w:pPr>
    <w:rPr>
      <w:rFonts w:ascii="黑体" w:eastAsia="黑体" w:hAnsi="Times New Roman"/>
      <w:sz w:val="21"/>
    </w:rPr>
  </w:style>
  <w:style w:type="character" w:customStyle="1" w:styleId="afffff6">
    <w:name w:val="标准文件_发布"/>
    <w:rsid w:val="00941FA3"/>
    <w:rPr>
      <w:rFonts w:ascii="黑体" w:eastAsia="黑体"/>
      <w:spacing w:val="0"/>
      <w:w w:val="100"/>
      <w:position w:val="3"/>
      <w:sz w:val="28"/>
    </w:rPr>
  </w:style>
  <w:style w:type="paragraph" w:customStyle="1" w:styleId="ad">
    <w:name w:val="标准文件_方框数字列项"/>
    <w:basedOn w:val="affffe"/>
    <w:rsid w:val="00941FA3"/>
    <w:pPr>
      <w:numPr>
        <w:numId w:val="3"/>
      </w:numPr>
      <w:ind w:firstLineChars="0" w:firstLine="0"/>
    </w:pPr>
  </w:style>
  <w:style w:type="paragraph" w:customStyle="1" w:styleId="afffff7">
    <w:name w:val="标准文件_封面标准编号"/>
    <w:basedOn w:val="afff8"/>
    <w:next w:val="afffff1"/>
    <w:rsid w:val="00941FA3"/>
    <w:pPr>
      <w:spacing w:line="310" w:lineRule="exact"/>
      <w:jc w:val="right"/>
    </w:pPr>
    <w:rPr>
      <w:rFonts w:ascii="黑体" w:eastAsia="黑体"/>
      <w:kern w:val="0"/>
      <w:sz w:val="28"/>
    </w:rPr>
  </w:style>
  <w:style w:type="paragraph" w:customStyle="1" w:styleId="afffff8">
    <w:name w:val="标准文件_封面标准分类号"/>
    <w:basedOn w:val="afff8"/>
    <w:rsid w:val="00941FA3"/>
    <w:rPr>
      <w:rFonts w:ascii="黑体" w:eastAsia="黑体"/>
      <w:b/>
      <w:kern w:val="0"/>
      <w:sz w:val="28"/>
    </w:rPr>
  </w:style>
  <w:style w:type="paragraph" w:customStyle="1" w:styleId="afffff9">
    <w:name w:val="标准文件_封面标准名称"/>
    <w:basedOn w:val="afff8"/>
    <w:rsid w:val="00941FA3"/>
    <w:pPr>
      <w:spacing w:line="240" w:lineRule="auto"/>
      <w:jc w:val="center"/>
    </w:pPr>
    <w:rPr>
      <w:rFonts w:ascii="黑体" w:eastAsia="黑体"/>
      <w:kern w:val="0"/>
      <w:sz w:val="52"/>
    </w:rPr>
  </w:style>
  <w:style w:type="paragraph" w:customStyle="1" w:styleId="afffffa">
    <w:name w:val="标准文件_封面标准英文名称"/>
    <w:basedOn w:val="afff8"/>
    <w:rsid w:val="00941FA3"/>
    <w:pPr>
      <w:spacing w:line="240" w:lineRule="auto"/>
      <w:jc w:val="center"/>
    </w:pPr>
    <w:rPr>
      <w:rFonts w:ascii="黑体" w:eastAsia="黑体"/>
      <w:b/>
      <w:sz w:val="28"/>
    </w:rPr>
  </w:style>
  <w:style w:type="paragraph" w:customStyle="1" w:styleId="afffffb">
    <w:name w:val="标准文件_封面发布日期"/>
    <w:basedOn w:val="afff8"/>
    <w:rsid w:val="00941FA3"/>
    <w:pPr>
      <w:spacing w:line="310" w:lineRule="exact"/>
    </w:pPr>
    <w:rPr>
      <w:rFonts w:ascii="黑体" w:eastAsia="黑体"/>
      <w:kern w:val="0"/>
      <w:sz w:val="28"/>
    </w:rPr>
  </w:style>
  <w:style w:type="paragraph" w:customStyle="1" w:styleId="afffffc">
    <w:name w:val="标准文件_封面密级"/>
    <w:basedOn w:val="afff8"/>
    <w:rsid w:val="00941FA3"/>
    <w:rPr>
      <w:rFonts w:eastAsia="黑体"/>
      <w:sz w:val="32"/>
    </w:rPr>
  </w:style>
  <w:style w:type="paragraph" w:customStyle="1" w:styleId="afffffd">
    <w:name w:val="标准文件_封面实施日期"/>
    <w:basedOn w:val="afff8"/>
    <w:rsid w:val="00941FA3"/>
    <w:pPr>
      <w:spacing w:line="310" w:lineRule="exact"/>
      <w:jc w:val="right"/>
    </w:pPr>
    <w:rPr>
      <w:rFonts w:ascii="黑体" w:eastAsia="黑体"/>
      <w:sz w:val="28"/>
    </w:rPr>
  </w:style>
  <w:style w:type="paragraph" w:customStyle="1" w:styleId="afffffe">
    <w:name w:val="标准文件_封面抬头"/>
    <w:basedOn w:val="affffe"/>
    <w:rsid w:val="00941FA3"/>
    <w:pPr>
      <w:adjustRightInd w:val="0"/>
      <w:spacing w:line="800" w:lineRule="exact"/>
      <w:ind w:firstLineChars="0" w:firstLine="0"/>
      <w:jc w:val="distribute"/>
    </w:pPr>
    <w:rPr>
      <w:rFonts w:ascii="黑体" w:eastAsia="黑体"/>
      <w:b/>
      <w:sz w:val="64"/>
    </w:rPr>
  </w:style>
  <w:style w:type="paragraph" w:customStyle="1" w:styleId="aff6">
    <w:name w:val="标准文件_附录标识"/>
    <w:next w:val="affffe"/>
    <w:rsid w:val="00941FA3"/>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2">
    <w:name w:val="标准文件_附录表标题"/>
    <w:next w:val="affffe"/>
    <w:rsid w:val="00941FA3"/>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7">
    <w:name w:val="标准文件_附录一级条标题"/>
    <w:next w:val="affffe"/>
    <w:rsid w:val="00941FA3"/>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8">
    <w:name w:val="标准文件_附录二级条标题"/>
    <w:basedOn w:val="aff7"/>
    <w:next w:val="affffe"/>
    <w:rsid w:val="00941FA3"/>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rsid w:val="00941FA3"/>
    <w:pPr>
      <w:tabs>
        <w:tab w:val="center" w:pos="4678"/>
        <w:tab w:val="right" w:leader="middleDot" w:pos="9356"/>
      </w:tabs>
      <w:spacing w:line="240" w:lineRule="auto"/>
      <w:ind w:right="-51" w:firstLineChars="0" w:firstLine="0"/>
    </w:pPr>
    <w:rPr>
      <w:rFonts w:ascii="宋体" w:hAnsi="宋体"/>
    </w:rPr>
  </w:style>
  <w:style w:type="paragraph" w:customStyle="1" w:styleId="aff9">
    <w:name w:val="标准文件_附录三级条标题"/>
    <w:next w:val="affffe"/>
    <w:rsid w:val="00941FA3"/>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a">
    <w:name w:val="标准文件_附录四级条标题"/>
    <w:next w:val="affffe"/>
    <w:rsid w:val="00941FA3"/>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c">
    <w:name w:val="标准文件_附录图标题"/>
    <w:next w:val="affffe"/>
    <w:rsid w:val="00941FA3"/>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b">
    <w:name w:val="标准文件_附录五级条标题"/>
    <w:next w:val="affffe"/>
    <w:rsid w:val="00941FA3"/>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f0"/>
    <w:rsid w:val="00941FA3"/>
    <w:pPr>
      <w:numPr>
        <w:numId w:val="7"/>
      </w:numPr>
      <w:tabs>
        <w:tab w:val="left" w:pos="6406"/>
      </w:tabs>
      <w:spacing w:before="220" w:after="320"/>
      <w:jc w:val="center"/>
      <w:outlineLvl w:val="0"/>
    </w:pPr>
    <w:rPr>
      <w:rFonts w:ascii="黑体" w:eastAsia="黑体" w:hAnsi="Times New Roman"/>
      <w:sz w:val="21"/>
    </w:rPr>
  </w:style>
  <w:style w:type="paragraph" w:styleId="affffff0">
    <w:name w:val="Body Text"/>
    <w:basedOn w:val="afff8"/>
    <w:link w:val="affffff1"/>
    <w:rsid w:val="00941FA3"/>
    <w:pPr>
      <w:spacing w:after="120"/>
    </w:pPr>
  </w:style>
  <w:style w:type="character" w:customStyle="1" w:styleId="affffff1">
    <w:name w:val="正文文本 字符"/>
    <w:link w:val="affffff0"/>
    <w:rsid w:val="00941FA3"/>
    <w:rPr>
      <w:kern w:val="2"/>
      <w:sz w:val="21"/>
      <w:szCs w:val="21"/>
    </w:rPr>
  </w:style>
  <w:style w:type="paragraph" w:customStyle="1" w:styleId="affffff2">
    <w:name w:val="标准文件_附录章标题"/>
    <w:next w:val="affffe"/>
    <w:rsid w:val="00941FA3"/>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3">
    <w:name w:val="标准文件_公式后的破折号"/>
    <w:basedOn w:val="affffe"/>
    <w:next w:val="affffe"/>
    <w:rsid w:val="00941FA3"/>
    <w:pPr>
      <w:ind w:leftChars="200" w:left="488" w:hangingChars="290" w:hanging="289"/>
    </w:pPr>
  </w:style>
  <w:style w:type="paragraph" w:customStyle="1" w:styleId="a6">
    <w:name w:val="标准文件_前言、引言标题"/>
    <w:next w:val="afff8"/>
    <w:rsid w:val="00BC6B41"/>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4">
    <w:name w:val="标准文件_目次、标准名称标题"/>
    <w:basedOn w:val="a6"/>
    <w:next w:val="affffe"/>
    <w:rsid w:val="00941FA3"/>
    <w:pPr>
      <w:spacing w:line="460" w:lineRule="exact"/>
      <w:ind w:left="0" w:firstLine="0"/>
    </w:pPr>
  </w:style>
  <w:style w:type="paragraph" w:customStyle="1" w:styleId="affffff5">
    <w:name w:val="标准文件_目录标题"/>
    <w:basedOn w:val="afff8"/>
    <w:rsid w:val="00BC6B41"/>
    <w:pPr>
      <w:spacing w:before="480" w:afterLines="150" w:after="150" w:line="240" w:lineRule="auto"/>
      <w:jc w:val="center"/>
    </w:pPr>
    <w:rPr>
      <w:rFonts w:ascii="黑体" w:eastAsia="黑体"/>
      <w:sz w:val="32"/>
    </w:rPr>
  </w:style>
  <w:style w:type="paragraph" w:customStyle="1" w:styleId="af1">
    <w:name w:val="标准文件_破折号列项"/>
    <w:rsid w:val="00941FA3"/>
    <w:pPr>
      <w:numPr>
        <w:numId w:val="8"/>
      </w:numPr>
      <w:adjustRightInd w:val="0"/>
      <w:snapToGrid w:val="0"/>
      <w:ind w:firstLineChars="200" w:firstLine="200"/>
    </w:pPr>
    <w:rPr>
      <w:rFonts w:ascii="Times New Roman" w:hAnsi="Times New Roman"/>
      <w:sz w:val="21"/>
    </w:rPr>
  </w:style>
  <w:style w:type="paragraph" w:customStyle="1" w:styleId="aff">
    <w:name w:val="标准文件_破折号列项（二级）"/>
    <w:basedOn w:val="af1"/>
    <w:rsid w:val="00941FA3"/>
    <w:pPr>
      <w:numPr>
        <w:numId w:val="9"/>
      </w:numPr>
    </w:pPr>
  </w:style>
  <w:style w:type="paragraph" w:customStyle="1" w:styleId="afff2">
    <w:name w:val="标准文件_三级条标题"/>
    <w:basedOn w:val="afff1"/>
    <w:next w:val="affffe"/>
    <w:rsid w:val="00941FA3"/>
    <w:pPr>
      <w:widowControl/>
      <w:numPr>
        <w:ilvl w:val="4"/>
      </w:numPr>
      <w:outlineLvl w:val="3"/>
    </w:pPr>
  </w:style>
  <w:style w:type="character" w:styleId="affffff6">
    <w:name w:val="Subtle Reference"/>
    <w:uiPriority w:val="31"/>
    <w:qFormat/>
    <w:rsid w:val="00941FA3"/>
    <w:rPr>
      <w:smallCaps/>
      <w:color w:val="C0504D"/>
      <w:u w:val="single"/>
    </w:rPr>
  </w:style>
  <w:style w:type="paragraph" w:customStyle="1" w:styleId="affffff7">
    <w:name w:val="标准文件_示例后续"/>
    <w:basedOn w:val="afff8"/>
    <w:rsid w:val="00941FA3"/>
    <w:pPr>
      <w:adjustRightInd/>
      <w:spacing w:line="240" w:lineRule="auto"/>
      <w:ind w:firstLineChars="200" w:firstLine="200"/>
    </w:pPr>
    <w:rPr>
      <w:sz w:val="18"/>
      <w:szCs w:val="24"/>
    </w:rPr>
  </w:style>
  <w:style w:type="paragraph" w:customStyle="1" w:styleId="affc">
    <w:name w:val="标准文件_数字编号列项"/>
    <w:rsid w:val="00941FA3"/>
    <w:pPr>
      <w:numPr>
        <w:numId w:val="13"/>
      </w:numPr>
      <w:jc w:val="both"/>
    </w:pPr>
    <w:rPr>
      <w:rFonts w:ascii="宋体" w:hAnsi="宋体"/>
      <w:sz w:val="21"/>
    </w:rPr>
  </w:style>
  <w:style w:type="paragraph" w:customStyle="1" w:styleId="afff3">
    <w:name w:val="标准文件_四级条标题"/>
    <w:next w:val="affffe"/>
    <w:rsid w:val="00941FA3"/>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8">
    <w:name w:val="footnote text"/>
    <w:basedOn w:val="afff8"/>
    <w:next w:val="afff8"/>
    <w:link w:val="affffff9"/>
    <w:semiHidden/>
    <w:rsid w:val="00941FA3"/>
    <w:pPr>
      <w:adjustRightInd/>
      <w:snapToGrid w:val="0"/>
      <w:spacing w:line="300" w:lineRule="exact"/>
      <w:ind w:leftChars="200" w:left="400" w:hangingChars="200" w:hanging="200"/>
      <w:jc w:val="left"/>
    </w:pPr>
    <w:rPr>
      <w:rFonts w:ascii="宋体"/>
      <w:sz w:val="18"/>
      <w:szCs w:val="18"/>
    </w:rPr>
  </w:style>
  <w:style w:type="character" w:customStyle="1" w:styleId="affffff9">
    <w:name w:val="脚注文本 字符"/>
    <w:link w:val="affffff8"/>
    <w:semiHidden/>
    <w:rsid w:val="00941FA3"/>
    <w:rPr>
      <w:rFonts w:ascii="宋体"/>
      <w:kern w:val="2"/>
      <w:sz w:val="18"/>
      <w:szCs w:val="18"/>
    </w:rPr>
  </w:style>
  <w:style w:type="paragraph" w:customStyle="1" w:styleId="affffffa">
    <w:name w:val="标准文件_条文脚注"/>
    <w:basedOn w:val="affffff8"/>
    <w:rsid w:val="00941FA3"/>
    <w:pPr>
      <w:adjustRightInd w:val="0"/>
      <w:spacing w:line="240" w:lineRule="auto"/>
      <w:ind w:leftChars="0" w:left="0" w:firstLineChars="200" w:firstLine="200"/>
      <w:jc w:val="both"/>
    </w:pPr>
    <w:rPr>
      <w:rFonts w:hAnsi="宋体"/>
    </w:rPr>
  </w:style>
  <w:style w:type="paragraph" w:customStyle="1" w:styleId="af7">
    <w:name w:val="标准文件_图表脚注"/>
    <w:basedOn w:val="afff8"/>
    <w:next w:val="affffe"/>
    <w:rsid w:val="00941FA3"/>
    <w:pPr>
      <w:numPr>
        <w:numId w:val="14"/>
      </w:numPr>
      <w:spacing w:line="240" w:lineRule="auto"/>
      <w:jc w:val="left"/>
    </w:pPr>
    <w:rPr>
      <w:rFonts w:ascii="宋体" w:hAnsi="宋体"/>
      <w:sz w:val="18"/>
    </w:rPr>
  </w:style>
  <w:style w:type="character" w:styleId="affffffb">
    <w:name w:val="footnote reference"/>
    <w:aliases w:val="标准文件_脚注引用"/>
    <w:semiHidden/>
    <w:rsid w:val="00941FA3"/>
    <w:rPr>
      <w:rFonts w:ascii="宋体" w:eastAsia="宋体" w:hAnsi="宋体" w:cs="Times New Roman"/>
      <w:spacing w:val="0"/>
      <w:sz w:val="18"/>
      <w:vertAlign w:val="superscript"/>
    </w:rPr>
  </w:style>
  <w:style w:type="character" w:customStyle="1" w:styleId="affffffc">
    <w:name w:val="标准文件_图表脚注内容"/>
    <w:rsid w:val="00941FA3"/>
    <w:rPr>
      <w:rFonts w:ascii="宋体" w:eastAsia="宋体" w:hAnsi="宋体" w:cs="Times New Roman"/>
      <w:spacing w:val="0"/>
      <w:sz w:val="18"/>
      <w:vertAlign w:val="superscript"/>
    </w:rPr>
  </w:style>
  <w:style w:type="paragraph" w:customStyle="1" w:styleId="afff4">
    <w:name w:val="标准文件_五级条标题"/>
    <w:next w:val="affffe"/>
    <w:rsid w:val="00941FA3"/>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f">
    <w:name w:val="标准文件_章标题"/>
    <w:next w:val="affffe"/>
    <w:rsid w:val="00941FA3"/>
    <w:pPr>
      <w:numPr>
        <w:ilvl w:val="1"/>
        <w:numId w:val="29"/>
      </w:numPr>
      <w:spacing w:beforeLines="100" w:before="100" w:afterLines="100" w:after="100"/>
      <w:jc w:val="both"/>
      <w:outlineLvl w:val="0"/>
    </w:pPr>
    <w:rPr>
      <w:rFonts w:ascii="黑体" w:eastAsia="黑体" w:hAnsi="Times New Roman"/>
      <w:sz w:val="21"/>
    </w:rPr>
  </w:style>
  <w:style w:type="paragraph" w:customStyle="1" w:styleId="afff0">
    <w:name w:val="标准文件_一级条标题"/>
    <w:basedOn w:val="afff"/>
    <w:next w:val="affffe"/>
    <w:rsid w:val="00941FA3"/>
    <w:pPr>
      <w:numPr>
        <w:ilvl w:val="2"/>
      </w:numPr>
      <w:spacing w:beforeLines="50" w:before="50" w:afterLines="50" w:after="50"/>
      <w:ind w:left="0"/>
      <w:outlineLvl w:val="1"/>
    </w:pPr>
  </w:style>
  <w:style w:type="paragraph" w:customStyle="1" w:styleId="affffffd">
    <w:name w:val="标准文件_一致程度"/>
    <w:basedOn w:val="afff8"/>
    <w:rsid w:val="00941FA3"/>
    <w:pPr>
      <w:spacing w:line="440" w:lineRule="exact"/>
      <w:jc w:val="center"/>
    </w:pPr>
    <w:rPr>
      <w:sz w:val="28"/>
    </w:rPr>
  </w:style>
  <w:style w:type="paragraph" w:customStyle="1" w:styleId="affffffe">
    <w:name w:val="标准文件_引言标题"/>
    <w:next w:val="afff8"/>
    <w:rsid w:val="00941FA3"/>
    <w:pPr>
      <w:shd w:val="clear" w:color="FFFFFF" w:fill="FFFFFF"/>
      <w:spacing w:before="540" w:after="600"/>
      <w:jc w:val="center"/>
      <w:outlineLvl w:val="0"/>
    </w:pPr>
    <w:rPr>
      <w:rFonts w:ascii="黑体" w:eastAsia="黑体" w:hAnsi="Times New Roman"/>
      <w:sz w:val="32"/>
    </w:rPr>
  </w:style>
  <w:style w:type="paragraph" w:customStyle="1" w:styleId="afffffff">
    <w:name w:val="标准文件_英文图表脚注"/>
    <w:basedOn w:val="affffd"/>
    <w:rsid w:val="00941FA3"/>
    <w:pPr>
      <w:widowControl/>
      <w:adjustRightInd/>
      <w:snapToGrid/>
      <w:spacing w:line="240" w:lineRule="auto"/>
      <w:ind w:left="79" w:hangingChars="80" w:hanging="79"/>
    </w:pPr>
    <w:rPr>
      <w:rFonts w:ascii="宋体" w:hAnsi="宋体"/>
    </w:rPr>
  </w:style>
  <w:style w:type="paragraph" w:customStyle="1" w:styleId="af9">
    <w:name w:val="标准文件_数字编号列项（二级）"/>
    <w:rsid w:val="00941FA3"/>
    <w:pPr>
      <w:numPr>
        <w:ilvl w:val="1"/>
        <w:numId w:val="27"/>
      </w:numPr>
      <w:jc w:val="both"/>
    </w:pPr>
    <w:rPr>
      <w:rFonts w:ascii="宋体" w:hAnsi="Times New Roman"/>
      <w:sz w:val="21"/>
    </w:rPr>
  </w:style>
  <w:style w:type="paragraph" w:customStyle="1" w:styleId="af">
    <w:name w:val="标准文件_英文注："/>
    <w:basedOn w:val="afff8"/>
    <w:next w:val="affffe"/>
    <w:rsid w:val="00941FA3"/>
    <w:pPr>
      <w:numPr>
        <w:numId w:val="19"/>
      </w:numPr>
      <w:tabs>
        <w:tab w:val="left" w:pos="420"/>
      </w:tabs>
      <w:autoSpaceDE w:val="0"/>
      <w:autoSpaceDN w:val="0"/>
      <w:spacing w:line="240" w:lineRule="auto"/>
    </w:pPr>
    <w:rPr>
      <w:rFonts w:ascii="宋体" w:hAnsi="宋体"/>
      <w:kern w:val="0"/>
      <w:sz w:val="18"/>
      <w:szCs w:val="20"/>
    </w:rPr>
  </w:style>
  <w:style w:type="paragraph" w:customStyle="1" w:styleId="aff3">
    <w:name w:val="标准文件_英文注×："/>
    <w:basedOn w:val="afff8"/>
    <w:rsid w:val="00941FA3"/>
    <w:pPr>
      <w:numPr>
        <w:numId w:val="20"/>
      </w:numPr>
      <w:tabs>
        <w:tab w:val="left" w:pos="210"/>
      </w:tabs>
      <w:autoSpaceDE w:val="0"/>
      <w:autoSpaceDN w:val="0"/>
      <w:spacing w:line="240" w:lineRule="auto"/>
    </w:pPr>
    <w:rPr>
      <w:rFonts w:ascii="宋体" w:hAnsi="宋体"/>
      <w:kern w:val="0"/>
      <w:szCs w:val="20"/>
    </w:rPr>
  </w:style>
  <w:style w:type="paragraph" w:customStyle="1" w:styleId="aff5">
    <w:name w:val="标准文件_正文表标题"/>
    <w:next w:val="affffe"/>
    <w:rsid w:val="00941FA3"/>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f0">
    <w:name w:val="标准文件_正文公式"/>
    <w:basedOn w:val="afff8"/>
    <w:next w:val="affffd"/>
    <w:rsid w:val="00941FA3"/>
    <w:pPr>
      <w:tabs>
        <w:tab w:val="center" w:pos="4678"/>
        <w:tab w:val="right" w:leader="middleDot" w:pos="9356"/>
      </w:tabs>
      <w:spacing w:line="240" w:lineRule="auto"/>
    </w:pPr>
    <w:rPr>
      <w:rFonts w:ascii="宋体" w:hAnsi="宋体"/>
    </w:rPr>
  </w:style>
  <w:style w:type="paragraph" w:customStyle="1" w:styleId="aff0">
    <w:name w:val="标准文件_正文图标题"/>
    <w:next w:val="affffe"/>
    <w:rsid w:val="00941FA3"/>
    <w:pPr>
      <w:numPr>
        <w:numId w:val="22"/>
      </w:numPr>
      <w:spacing w:beforeLines="50" w:before="50" w:afterLines="50" w:after="50"/>
      <w:jc w:val="center"/>
    </w:pPr>
    <w:rPr>
      <w:rFonts w:ascii="黑体" w:eastAsia="黑体" w:hAnsi="Times New Roman"/>
      <w:sz w:val="21"/>
    </w:rPr>
  </w:style>
  <w:style w:type="paragraph" w:customStyle="1" w:styleId="afff6">
    <w:name w:val="标准文件_正文英文表标题"/>
    <w:next w:val="affffe"/>
    <w:rsid w:val="00941FA3"/>
    <w:pPr>
      <w:numPr>
        <w:numId w:val="23"/>
      </w:numPr>
      <w:jc w:val="center"/>
    </w:pPr>
    <w:rPr>
      <w:rFonts w:ascii="黑体" w:eastAsia="黑体" w:hAnsi="Times New Roman"/>
      <w:sz w:val="21"/>
    </w:rPr>
  </w:style>
  <w:style w:type="paragraph" w:customStyle="1" w:styleId="afe">
    <w:name w:val="标准文件_正文英文图标题"/>
    <w:next w:val="affffe"/>
    <w:rsid w:val="00941FA3"/>
    <w:pPr>
      <w:numPr>
        <w:numId w:val="24"/>
      </w:numPr>
      <w:jc w:val="center"/>
    </w:pPr>
    <w:rPr>
      <w:rFonts w:ascii="黑体" w:eastAsia="黑体" w:hAnsi="Times New Roman"/>
      <w:sz w:val="21"/>
    </w:rPr>
  </w:style>
  <w:style w:type="paragraph" w:customStyle="1" w:styleId="afa">
    <w:name w:val="标准文件_编号列项（三级）"/>
    <w:rsid w:val="00941FA3"/>
    <w:pPr>
      <w:numPr>
        <w:ilvl w:val="2"/>
        <w:numId w:val="27"/>
      </w:numPr>
    </w:pPr>
    <w:rPr>
      <w:rFonts w:ascii="宋体" w:hAnsi="Times New Roman"/>
      <w:sz w:val="21"/>
    </w:rPr>
  </w:style>
  <w:style w:type="character" w:styleId="afffffff1">
    <w:name w:val="Hyperlink"/>
    <w:uiPriority w:val="99"/>
    <w:rsid w:val="00941FA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8"/>
    <w:rsid w:val="00941FA3"/>
    <w:pPr>
      <w:numPr>
        <w:ilvl w:val="3"/>
        <w:numId w:val="31"/>
      </w:numPr>
      <w:adjustRightInd/>
      <w:spacing w:line="240" w:lineRule="auto"/>
    </w:pPr>
    <w:rPr>
      <w:rFonts w:ascii="宋体" w:hAnsi="宋体"/>
      <w:szCs w:val="24"/>
    </w:rPr>
  </w:style>
  <w:style w:type="paragraph" w:customStyle="1" w:styleId="afffffff2">
    <w:name w:val="发布部门"/>
    <w:next w:val="affffe"/>
    <w:rsid w:val="00941FA3"/>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rsid w:val="00941FA3"/>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8"/>
    <w:rsid w:val="00941FA3"/>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rsid w:val="00941FA3"/>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rsid w:val="00941FA3"/>
    <w:pPr>
      <w:spacing w:before="180" w:line="180" w:lineRule="exact"/>
      <w:jc w:val="center"/>
    </w:pPr>
    <w:rPr>
      <w:rFonts w:ascii="宋体" w:hAnsi="Times New Roman"/>
      <w:sz w:val="21"/>
    </w:rPr>
  </w:style>
  <w:style w:type="paragraph" w:customStyle="1" w:styleId="afffffff7">
    <w:name w:val="封面标准文稿类别"/>
    <w:rsid w:val="00941FA3"/>
    <w:pPr>
      <w:spacing w:before="440" w:line="400" w:lineRule="exact"/>
      <w:jc w:val="center"/>
    </w:pPr>
    <w:rPr>
      <w:rFonts w:ascii="宋体" w:hAnsi="Times New Roman"/>
      <w:sz w:val="24"/>
    </w:rPr>
  </w:style>
  <w:style w:type="paragraph" w:customStyle="1" w:styleId="afffffff8">
    <w:name w:val="封面标准英文名称"/>
    <w:rsid w:val="00941FA3"/>
    <w:pPr>
      <w:widowControl w:val="0"/>
      <w:spacing w:line="360" w:lineRule="exact"/>
      <w:jc w:val="center"/>
    </w:pPr>
    <w:rPr>
      <w:rFonts w:ascii="Times New Roman" w:hAnsi="Times New Roman"/>
      <w:sz w:val="28"/>
    </w:rPr>
  </w:style>
  <w:style w:type="paragraph" w:customStyle="1" w:styleId="afffffff9">
    <w:name w:val="封面一致性程度标识"/>
    <w:rsid w:val="00941FA3"/>
    <w:pPr>
      <w:spacing w:before="440" w:line="440" w:lineRule="exact"/>
      <w:jc w:val="center"/>
    </w:pPr>
    <w:rPr>
      <w:rFonts w:ascii="Times New Roman" w:hAnsi="Times New Roman"/>
      <w:sz w:val="28"/>
    </w:rPr>
  </w:style>
  <w:style w:type="paragraph" w:customStyle="1" w:styleId="afffffffa">
    <w:name w:val="封面正文"/>
    <w:rsid w:val="00941FA3"/>
    <w:pPr>
      <w:jc w:val="both"/>
    </w:pPr>
    <w:rPr>
      <w:rFonts w:ascii="Times New Roman" w:hAnsi="Times New Roman"/>
    </w:rPr>
  </w:style>
  <w:style w:type="paragraph" w:customStyle="1" w:styleId="afffffffb">
    <w:name w:val="附录二级无标题条"/>
    <w:basedOn w:val="afff8"/>
    <w:next w:val="affffe"/>
    <w:rsid w:val="00941FA3"/>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e"/>
    <w:rsid w:val="00941FA3"/>
    <w:pPr>
      <w:outlineLvl w:val="4"/>
    </w:pPr>
  </w:style>
  <w:style w:type="paragraph" w:customStyle="1" w:styleId="afffffffd">
    <w:name w:val="附录四级无标题条"/>
    <w:basedOn w:val="afffffffc"/>
    <w:next w:val="affffe"/>
    <w:rsid w:val="00941FA3"/>
    <w:pPr>
      <w:outlineLvl w:val="5"/>
    </w:pPr>
  </w:style>
  <w:style w:type="paragraph" w:customStyle="1" w:styleId="afffffffe">
    <w:name w:val="附录图"/>
    <w:next w:val="affffe"/>
    <w:rsid w:val="00941FA3"/>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5">
    <w:name w:val="标准文件_一级项"/>
    <w:rsid w:val="00941FA3"/>
    <w:pPr>
      <w:numPr>
        <w:numId w:val="16"/>
      </w:numPr>
    </w:pPr>
    <w:rPr>
      <w:rFonts w:ascii="宋体" w:hAnsi="Times New Roman"/>
      <w:sz w:val="21"/>
    </w:rPr>
  </w:style>
  <w:style w:type="paragraph" w:customStyle="1" w:styleId="affffffff">
    <w:name w:val="附录五级无标题条"/>
    <w:basedOn w:val="afffffffd"/>
    <w:next w:val="affffe"/>
    <w:rsid w:val="00941FA3"/>
    <w:pPr>
      <w:outlineLvl w:val="6"/>
    </w:pPr>
  </w:style>
  <w:style w:type="paragraph" w:customStyle="1" w:styleId="affffffff0">
    <w:name w:val="附录性质"/>
    <w:basedOn w:val="afff8"/>
    <w:rsid w:val="00941FA3"/>
    <w:pPr>
      <w:widowControl/>
      <w:adjustRightInd/>
      <w:jc w:val="center"/>
    </w:pPr>
    <w:rPr>
      <w:rFonts w:ascii="黑体" w:eastAsia="黑体"/>
    </w:rPr>
  </w:style>
  <w:style w:type="paragraph" w:customStyle="1" w:styleId="affffffff1">
    <w:name w:val="附录一级无标题条"/>
    <w:basedOn w:val="affffff2"/>
    <w:next w:val="affffe"/>
    <w:rsid w:val="00941FA3"/>
    <w:pPr>
      <w:autoSpaceDN w:val="0"/>
      <w:outlineLvl w:val="2"/>
    </w:pPr>
    <w:rPr>
      <w:rFonts w:ascii="宋体" w:eastAsia="宋体" w:hAnsi="宋体"/>
    </w:rPr>
  </w:style>
  <w:style w:type="character" w:customStyle="1" w:styleId="affffffff2">
    <w:name w:val="个人答复风格"/>
    <w:rsid w:val="00941FA3"/>
    <w:rPr>
      <w:rFonts w:ascii="Arial" w:eastAsia="宋体" w:hAnsi="Arial" w:cs="Arial"/>
      <w:color w:val="auto"/>
      <w:spacing w:val="0"/>
      <w:sz w:val="20"/>
    </w:rPr>
  </w:style>
  <w:style w:type="character" w:customStyle="1" w:styleId="affffffff3">
    <w:name w:val="个人撰写风格"/>
    <w:rsid w:val="00941FA3"/>
    <w:rPr>
      <w:rFonts w:ascii="Arial" w:eastAsia="宋体" w:hAnsi="Arial" w:cs="Arial"/>
      <w:color w:val="auto"/>
      <w:spacing w:val="0"/>
      <w:sz w:val="20"/>
    </w:rPr>
  </w:style>
  <w:style w:type="paragraph" w:customStyle="1" w:styleId="affffffff4">
    <w:name w:val="脚注后续"/>
    <w:rsid w:val="00941FA3"/>
    <w:pPr>
      <w:ind w:leftChars="350" w:left="350"/>
      <w:jc w:val="both"/>
    </w:pPr>
    <w:rPr>
      <w:rFonts w:ascii="宋体" w:hAnsi="Times New Roman"/>
      <w:sz w:val="18"/>
    </w:rPr>
  </w:style>
  <w:style w:type="paragraph" w:customStyle="1" w:styleId="afff7">
    <w:name w:val="列项——"/>
    <w:rsid w:val="00941FA3"/>
    <w:pPr>
      <w:widowControl w:val="0"/>
      <w:numPr>
        <w:numId w:val="28"/>
      </w:numPr>
      <w:jc w:val="both"/>
    </w:pPr>
    <w:rPr>
      <w:rFonts w:ascii="宋体" w:hAnsi="宋体"/>
      <w:sz w:val="21"/>
    </w:rPr>
  </w:style>
  <w:style w:type="paragraph" w:customStyle="1" w:styleId="affffffff5">
    <w:name w:val="列项·"/>
    <w:basedOn w:val="affffe"/>
    <w:rsid w:val="00941FA3"/>
    <w:pPr>
      <w:tabs>
        <w:tab w:val="left" w:pos="840"/>
      </w:tabs>
    </w:pPr>
  </w:style>
  <w:style w:type="paragraph" w:customStyle="1" w:styleId="affffffff6">
    <w:name w:val="目次、索引正文"/>
    <w:rsid w:val="00941FA3"/>
    <w:pPr>
      <w:spacing w:line="320" w:lineRule="exact"/>
      <w:jc w:val="both"/>
    </w:pPr>
    <w:rPr>
      <w:rFonts w:ascii="宋体" w:hAnsi="Times New Roman"/>
      <w:sz w:val="21"/>
    </w:rPr>
  </w:style>
  <w:style w:type="paragraph" w:customStyle="1" w:styleId="210">
    <w:name w:val="目录 21"/>
    <w:basedOn w:val="afff8"/>
    <w:next w:val="afff8"/>
    <w:autoRedefine/>
    <w:semiHidden/>
    <w:rsid w:val="00941FA3"/>
    <w:pPr>
      <w:adjustRightInd/>
      <w:spacing w:line="240" w:lineRule="auto"/>
      <w:jc w:val="left"/>
    </w:pPr>
    <w:rPr>
      <w:bCs/>
      <w:iCs/>
    </w:rPr>
  </w:style>
  <w:style w:type="paragraph" w:customStyle="1" w:styleId="31">
    <w:name w:val="目录 31"/>
    <w:basedOn w:val="afff8"/>
    <w:next w:val="afff8"/>
    <w:autoRedefine/>
    <w:semiHidden/>
    <w:rsid w:val="00941FA3"/>
    <w:pPr>
      <w:spacing w:line="240" w:lineRule="auto"/>
    </w:pPr>
    <w:rPr>
      <w:rFonts w:ascii="宋体" w:hAnsi="宋体"/>
      <w:iCs/>
    </w:rPr>
  </w:style>
  <w:style w:type="paragraph" w:customStyle="1" w:styleId="41">
    <w:name w:val="目录 41"/>
    <w:basedOn w:val="afff8"/>
    <w:next w:val="afff8"/>
    <w:autoRedefine/>
    <w:semiHidden/>
    <w:rsid w:val="00941FA3"/>
    <w:pPr>
      <w:adjustRightInd/>
      <w:spacing w:line="240" w:lineRule="auto"/>
      <w:jc w:val="left"/>
    </w:pPr>
  </w:style>
  <w:style w:type="paragraph" w:customStyle="1" w:styleId="51">
    <w:name w:val="目录 51"/>
    <w:basedOn w:val="afff8"/>
    <w:next w:val="afff8"/>
    <w:autoRedefine/>
    <w:semiHidden/>
    <w:rsid w:val="00941FA3"/>
    <w:pPr>
      <w:spacing w:line="240" w:lineRule="auto"/>
    </w:pPr>
    <w:rPr>
      <w:rFonts w:ascii="宋体" w:hAnsi="宋体"/>
    </w:rPr>
  </w:style>
  <w:style w:type="paragraph" w:customStyle="1" w:styleId="61">
    <w:name w:val="目录 61"/>
    <w:basedOn w:val="afff8"/>
    <w:next w:val="afff8"/>
    <w:autoRedefine/>
    <w:semiHidden/>
    <w:rsid w:val="00941FA3"/>
    <w:pPr>
      <w:adjustRightInd/>
      <w:spacing w:line="240" w:lineRule="auto"/>
      <w:jc w:val="left"/>
    </w:pPr>
  </w:style>
  <w:style w:type="paragraph" w:customStyle="1" w:styleId="71">
    <w:name w:val="目录 71"/>
    <w:basedOn w:val="61"/>
    <w:autoRedefine/>
    <w:semiHidden/>
    <w:rsid w:val="00941FA3"/>
    <w:pPr>
      <w:ind w:left="1260"/>
    </w:pPr>
  </w:style>
  <w:style w:type="paragraph" w:customStyle="1" w:styleId="81">
    <w:name w:val="目录 81"/>
    <w:basedOn w:val="71"/>
    <w:autoRedefine/>
    <w:semiHidden/>
    <w:rsid w:val="00941FA3"/>
    <w:pPr>
      <w:ind w:left="1470"/>
    </w:pPr>
  </w:style>
  <w:style w:type="paragraph" w:customStyle="1" w:styleId="91">
    <w:name w:val="目录 91"/>
    <w:basedOn w:val="81"/>
    <w:autoRedefine/>
    <w:semiHidden/>
    <w:rsid w:val="00941FA3"/>
    <w:pPr>
      <w:ind w:left="1680"/>
    </w:pPr>
  </w:style>
  <w:style w:type="paragraph" w:customStyle="1" w:styleId="affffffff7">
    <w:name w:val="其他标准称谓"/>
    <w:rsid w:val="00941FA3"/>
    <w:pPr>
      <w:spacing w:line="0" w:lineRule="atLeast"/>
      <w:jc w:val="distribute"/>
    </w:pPr>
    <w:rPr>
      <w:rFonts w:ascii="黑体" w:eastAsia="黑体" w:hAnsi="宋体"/>
      <w:sz w:val="52"/>
    </w:rPr>
  </w:style>
  <w:style w:type="paragraph" w:customStyle="1" w:styleId="affffffff8">
    <w:name w:val="其他发布部门"/>
    <w:basedOn w:val="afffffff2"/>
    <w:rsid w:val="00941FA3"/>
    <w:pPr>
      <w:framePr w:wrap="around"/>
      <w:spacing w:line="0" w:lineRule="atLeast"/>
    </w:pPr>
    <w:rPr>
      <w:rFonts w:ascii="黑体" w:eastAsia="黑体"/>
      <w:b w:val="0"/>
    </w:rPr>
  </w:style>
  <w:style w:type="paragraph" w:customStyle="1" w:styleId="affe">
    <w:name w:val="前言标题"/>
    <w:next w:val="afff8"/>
    <w:rsid w:val="00941FA3"/>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8"/>
    <w:rsid w:val="00941FA3"/>
    <w:pPr>
      <w:numPr>
        <w:ilvl w:val="4"/>
        <w:numId w:val="31"/>
      </w:numPr>
      <w:adjustRightInd/>
      <w:spacing w:line="240" w:lineRule="auto"/>
    </w:pPr>
    <w:rPr>
      <w:rFonts w:ascii="宋体" w:hAnsi="宋体"/>
      <w:szCs w:val="24"/>
    </w:rPr>
  </w:style>
  <w:style w:type="paragraph" w:customStyle="1" w:styleId="affffffff9">
    <w:name w:val="实施日期"/>
    <w:basedOn w:val="afffffff3"/>
    <w:rsid w:val="00941FA3"/>
    <w:pPr>
      <w:framePr w:hSpace="0" w:wrap="around" w:xAlign="right"/>
      <w:jc w:val="right"/>
    </w:pPr>
  </w:style>
  <w:style w:type="paragraph" w:customStyle="1" w:styleId="a3">
    <w:name w:val="四级无标题条"/>
    <w:basedOn w:val="afff8"/>
    <w:rsid w:val="00941FA3"/>
    <w:pPr>
      <w:numPr>
        <w:ilvl w:val="5"/>
        <w:numId w:val="31"/>
      </w:numPr>
      <w:adjustRightInd/>
      <w:spacing w:line="240" w:lineRule="auto"/>
    </w:pPr>
    <w:rPr>
      <w:rFonts w:ascii="宋体" w:hAnsi="宋体"/>
      <w:szCs w:val="24"/>
    </w:rPr>
  </w:style>
  <w:style w:type="paragraph" w:styleId="affffffffa">
    <w:name w:val="table of figures"/>
    <w:basedOn w:val="afff8"/>
    <w:next w:val="afff8"/>
    <w:semiHidden/>
    <w:rsid w:val="00941FA3"/>
    <w:pPr>
      <w:adjustRightInd/>
      <w:spacing w:line="240" w:lineRule="auto"/>
      <w:jc w:val="left"/>
    </w:pPr>
    <w:rPr>
      <w:szCs w:val="24"/>
    </w:rPr>
  </w:style>
  <w:style w:type="paragraph" w:customStyle="1" w:styleId="affffffffb">
    <w:name w:val="文献分类号"/>
    <w:rsid w:val="00941FA3"/>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c">
    <w:name w:val="无标题条"/>
    <w:next w:val="affffe"/>
    <w:rsid w:val="00941FA3"/>
    <w:pPr>
      <w:jc w:val="both"/>
    </w:pPr>
    <w:rPr>
      <w:rFonts w:ascii="宋体" w:hAnsi="宋体"/>
      <w:sz w:val="21"/>
    </w:rPr>
  </w:style>
  <w:style w:type="paragraph" w:customStyle="1" w:styleId="a4">
    <w:name w:val="五级无标题条"/>
    <w:basedOn w:val="afff8"/>
    <w:rsid w:val="00941FA3"/>
    <w:pPr>
      <w:numPr>
        <w:ilvl w:val="6"/>
        <w:numId w:val="31"/>
      </w:numPr>
      <w:adjustRightInd/>
    </w:pPr>
    <w:rPr>
      <w:szCs w:val="24"/>
    </w:rPr>
  </w:style>
  <w:style w:type="character" w:styleId="affffffffd">
    <w:name w:val="page number"/>
    <w:rsid w:val="00941FA3"/>
    <w:rPr>
      <w:rFonts w:ascii="宋体" w:eastAsia="宋体" w:hAnsi="Times New Roman"/>
      <w:sz w:val="18"/>
    </w:rPr>
  </w:style>
  <w:style w:type="paragraph" w:customStyle="1" w:styleId="a0">
    <w:name w:val="一级无标题条"/>
    <w:basedOn w:val="afff8"/>
    <w:rsid w:val="00941FA3"/>
    <w:pPr>
      <w:numPr>
        <w:ilvl w:val="2"/>
        <w:numId w:val="31"/>
      </w:numPr>
      <w:adjustRightInd/>
      <w:spacing w:before="10" w:after="10" w:line="240" w:lineRule="auto"/>
    </w:pPr>
    <w:rPr>
      <w:rFonts w:ascii="宋体" w:hAnsi="宋体"/>
      <w:szCs w:val="24"/>
    </w:rPr>
  </w:style>
  <w:style w:type="paragraph" w:styleId="affffffffe">
    <w:name w:val="Normal Indent"/>
    <w:basedOn w:val="afff8"/>
    <w:rsid w:val="00941FA3"/>
    <w:pPr>
      <w:ind w:firstLine="420"/>
    </w:pPr>
  </w:style>
  <w:style w:type="paragraph" w:customStyle="1" w:styleId="afffffffff">
    <w:name w:val="注:后续"/>
    <w:rsid w:val="00941FA3"/>
    <w:pPr>
      <w:spacing w:line="300" w:lineRule="exact"/>
      <w:ind w:leftChars="400" w:left="600" w:hangingChars="200" w:hanging="200"/>
      <w:jc w:val="both"/>
    </w:pPr>
    <w:rPr>
      <w:rFonts w:ascii="宋体" w:hAnsi="Times New Roman"/>
      <w:sz w:val="18"/>
    </w:rPr>
  </w:style>
  <w:style w:type="paragraph" w:customStyle="1" w:styleId="afffffffff0">
    <w:name w:val="注×:后续"/>
    <w:basedOn w:val="afffffffff"/>
    <w:rsid w:val="00941FA3"/>
    <w:pPr>
      <w:ind w:leftChars="0" w:left="1406" w:firstLineChars="0" w:hanging="499"/>
    </w:pPr>
  </w:style>
  <w:style w:type="paragraph" w:customStyle="1" w:styleId="afffffffff1">
    <w:name w:val="标准文件_一级无标题"/>
    <w:basedOn w:val="afff0"/>
    <w:qFormat/>
    <w:rsid w:val="00941FA3"/>
    <w:pPr>
      <w:spacing w:beforeLines="0" w:before="0" w:afterLines="0" w:after="0"/>
      <w:outlineLvl w:val="9"/>
    </w:pPr>
    <w:rPr>
      <w:rFonts w:ascii="宋体" w:eastAsia="宋体"/>
    </w:rPr>
  </w:style>
  <w:style w:type="paragraph" w:customStyle="1" w:styleId="afffffffff2">
    <w:name w:val="标准文件_五级无标题"/>
    <w:basedOn w:val="afff4"/>
    <w:qFormat/>
    <w:rsid w:val="00941FA3"/>
    <w:pPr>
      <w:spacing w:beforeLines="0" w:before="0" w:afterLines="0" w:after="0"/>
      <w:outlineLvl w:val="9"/>
    </w:pPr>
    <w:rPr>
      <w:rFonts w:ascii="宋体" w:eastAsia="宋体"/>
    </w:rPr>
  </w:style>
  <w:style w:type="paragraph" w:customStyle="1" w:styleId="afffffffff3">
    <w:name w:val="标准文件_三级无标题"/>
    <w:basedOn w:val="afff2"/>
    <w:qFormat/>
    <w:rsid w:val="00941FA3"/>
    <w:pPr>
      <w:spacing w:beforeLines="0" w:before="0" w:afterLines="0" w:after="0"/>
      <w:outlineLvl w:val="9"/>
    </w:pPr>
    <w:rPr>
      <w:rFonts w:ascii="宋体" w:eastAsia="宋体"/>
    </w:rPr>
  </w:style>
  <w:style w:type="paragraph" w:customStyle="1" w:styleId="afffffffff4">
    <w:name w:val="标准文件_二级无标题"/>
    <w:basedOn w:val="afff1"/>
    <w:qFormat/>
    <w:rsid w:val="00941FA3"/>
    <w:pPr>
      <w:spacing w:beforeLines="0" w:before="0" w:afterLines="0" w:after="0"/>
      <w:ind w:left="710"/>
      <w:outlineLvl w:val="9"/>
    </w:pPr>
    <w:rPr>
      <w:rFonts w:ascii="宋体" w:eastAsia="宋体"/>
    </w:rPr>
  </w:style>
  <w:style w:type="paragraph" w:customStyle="1" w:styleId="afffffffff5">
    <w:name w:val="标准_四级无标题"/>
    <w:basedOn w:val="afff3"/>
    <w:next w:val="affffe"/>
    <w:qFormat/>
    <w:rsid w:val="00941FA3"/>
    <w:rPr>
      <w:rFonts w:eastAsia="宋体"/>
    </w:rPr>
  </w:style>
  <w:style w:type="paragraph" w:customStyle="1" w:styleId="afffffffff6">
    <w:name w:val="标准文件_四级无标题"/>
    <w:basedOn w:val="afff3"/>
    <w:qFormat/>
    <w:rsid w:val="00941FA3"/>
    <w:pPr>
      <w:spacing w:beforeLines="0" w:before="0" w:afterLines="0" w:after="0"/>
      <w:outlineLvl w:val="9"/>
    </w:pPr>
    <w:rPr>
      <w:rFonts w:ascii="宋体" w:eastAsia="宋体" w:hAnsi="黑体"/>
      <w:szCs w:val="52"/>
    </w:rPr>
  </w:style>
  <w:style w:type="paragraph" w:customStyle="1" w:styleId="aff4">
    <w:name w:val="标准文件_大写罗马数字编号列项"/>
    <w:basedOn w:val="affffe"/>
    <w:rsid w:val="00941FA3"/>
    <w:pPr>
      <w:numPr>
        <w:numId w:val="2"/>
      </w:numPr>
      <w:ind w:firstLineChars="0" w:firstLine="0"/>
    </w:pPr>
    <w:rPr>
      <w:rFonts w:ascii="Times New Roman" w:cs="Arial"/>
      <w:szCs w:val="28"/>
    </w:rPr>
  </w:style>
  <w:style w:type="paragraph" w:customStyle="1" w:styleId="ae">
    <w:name w:val="标准文件_小写罗马数字编号列项"/>
    <w:basedOn w:val="affffe"/>
    <w:rsid w:val="00941FA3"/>
    <w:pPr>
      <w:numPr>
        <w:numId w:val="15"/>
      </w:numPr>
      <w:ind w:firstLineChars="0" w:firstLine="0"/>
    </w:pPr>
    <w:rPr>
      <w:rFonts w:cs="Arial"/>
      <w:szCs w:val="28"/>
    </w:rPr>
  </w:style>
  <w:style w:type="paragraph" w:customStyle="1" w:styleId="afffffffff7">
    <w:name w:val="标准文件_附录标题"/>
    <w:basedOn w:val="aff6"/>
    <w:qFormat/>
    <w:rsid w:val="00941FA3"/>
    <w:pPr>
      <w:numPr>
        <w:numId w:val="0"/>
      </w:numPr>
      <w:spacing w:after="280"/>
      <w:outlineLvl w:val="9"/>
    </w:pPr>
  </w:style>
  <w:style w:type="paragraph" w:customStyle="1" w:styleId="afffffffff8">
    <w:name w:val="标准文件_二级项"/>
    <w:rsid w:val="00941FA3"/>
    <w:rPr>
      <w:rFonts w:ascii="宋体" w:hAnsi="Times New Roman"/>
      <w:sz w:val="21"/>
    </w:rPr>
  </w:style>
  <w:style w:type="paragraph" w:customStyle="1" w:styleId="af6">
    <w:name w:val="标准文件_三级项"/>
    <w:basedOn w:val="afff8"/>
    <w:rsid w:val="00941FA3"/>
    <w:pPr>
      <w:numPr>
        <w:ilvl w:val="2"/>
        <w:numId w:val="16"/>
      </w:numPr>
      <w:spacing w:line="-300" w:lineRule="auto"/>
    </w:pPr>
    <w:rPr>
      <w:rFonts w:ascii="Times New Roman" w:hAnsi="Times New Roman"/>
    </w:rPr>
  </w:style>
  <w:style w:type="paragraph" w:customStyle="1" w:styleId="affd">
    <w:name w:val="图表脚注说明"/>
    <w:basedOn w:val="afff8"/>
    <w:next w:val="affffe"/>
    <w:rsid w:val="00941FA3"/>
    <w:pPr>
      <w:numPr>
        <w:numId w:val="30"/>
      </w:numPr>
      <w:adjustRightInd/>
      <w:spacing w:line="240" w:lineRule="auto"/>
    </w:pPr>
    <w:rPr>
      <w:rFonts w:ascii="宋体" w:hAnsi="Times New Roman"/>
      <w:sz w:val="18"/>
      <w:szCs w:val="18"/>
    </w:rPr>
  </w:style>
  <w:style w:type="paragraph" w:customStyle="1" w:styleId="af8">
    <w:name w:val="标准文件_字母编号列项（一级）"/>
    <w:rsid w:val="00941FA3"/>
    <w:pPr>
      <w:numPr>
        <w:numId w:val="27"/>
      </w:numPr>
      <w:jc w:val="both"/>
    </w:pPr>
    <w:rPr>
      <w:rFonts w:ascii="宋体" w:hAnsi="Times New Roman"/>
      <w:sz w:val="21"/>
    </w:rPr>
  </w:style>
  <w:style w:type="paragraph" w:customStyle="1" w:styleId="afffffffff9">
    <w:name w:val="标准文件_索引字母"/>
    <w:next w:val="affffe"/>
    <w:qFormat/>
    <w:rsid w:val="00941FA3"/>
    <w:pPr>
      <w:jc w:val="center"/>
    </w:pPr>
    <w:rPr>
      <w:rFonts w:ascii="宋体" w:eastAsia="Times New Roman" w:hAnsi="宋体"/>
      <w:b/>
      <w:kern w:val="2"/>
      <w:sz w:val="21"/>
    </w:rPr>
  </w:style>
  <w:style w:type="paragraph" w:customStyle="1" w:styleId="afffffffffa">
    <w:name w:val="标准文件_附录前"/>
    <w:next w:val="affffe"/>
    <w:qFormat/>
    <w:rsid w:val="00941FA3"/>
    <w:pPr>
      <w:spacing w:line="20" w:lineRule="atLeast"/>
      <w:ind w:firstLine="200"/>
    </w:pPr>
    <w:rPr>
      <w:rFonts w:ascii="宋体" w:hAnsi="宋体"/>
      <w:kern w:val="2"/>
      <w:sz w:val="10"/>
    </w:rPr>
  </w:style>
  <w:style w:type="paragraph" w:customStyle="1" w:styleId="afffffffffb">
    <w:name w:val="标准文件_正文标准名称"/>
    <w:qFormat/>
    <w:rsid w:val="00941FA3"/>
    <w:pPr>
      <w:spacing w:before="560" w:after="640" w:line="400" w:lineRule="exact"/>
      <w:jc w:val="center"/>
    </w:pPr>
    <w:rPr>
      <w:rFonts w:ascii="黑体" w:eastAsia="黑体" w:hAnsi="黑体"/>
      <w:kern w:val="2"/>
      <w:sz w:val="32"/>
      <w:szCs w:val="32"/>
    </w:rPr>
  </w:style>
  <w:style w:type="paragraph" w:customStyle="1" w:styleId="afffffffffc">
    <w:name w:val="标准文件_表格"/>
    <w:basedOn w:val="affffe"/>
    <w:qFormat/>
    <w:rsid w:val="00941FA3"/>
    <w:pPr>
      <w:ind w:firstLineChars="0" w:firstLine="0"/>
      <w:jc w:val="center"/>
    </w:pPr>
    <w:rPr>
      <w:sz w:val="18"/>
    </w:rPr>
  </w:style>
  <w:style w:type="paragraph" w:customStyle="1" w:styleId="afff5">
    <w:name w:val="标准文件_注："/>
    <w:next w:val="affffe"/>
    <w:rsid w:val="00941FA3"/>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41FA3"/>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d"/>
    <w:rsid w:val="00941FA3"/>
    <w:pPr>
      <w:widowControl w:val="0"/>
      <w:numPr>
        <w:numId w:val="11"/>
      </w:numPr>
      <w:jc w:val="both"/>
    </w:pPr>
    <w:rPr>
      <w:rFonts w:ascii="宋体" w:hAnsi="Times New Roman"/>
      <w:sz w:val="18"/>
      <w:szCs w:val="18"/>
    </w:rPr>
  </w:style>
  <w:style w:type="paragraph" w:customStyle="1" w:styleId="afd">
    <w:name w:val="标准文件_示例×："/>
    <w:basedOn w:val="afff8"/>
    <w:next w:val="afffffffffd"/>
    <w:qFormat/>
    <w:rsid w:val="00941FA3"/>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e"/>
    <w:qFormat/>
    <w:rsid w:val="00941FA3"/>
    <w:rPr>
      <w:rFonts w:ascii="宋体" w:hAnsi="Times New Roman"/>
      <w:noProof/>
      <w:sz w:val="21"/>
    </w:rPr>
  </w:style>
  <w:style w:type="paragraph" w:customStyle="1" w:styleId="afffffffffe">
    <w:name w:val="标准文件_表格续"/>
    <w:basedOn w:val="affffe"/>
    <w:next w:val="affffe"/>
    <w:qFormat/>
    <w:rsid w:val="00941FA3"/>
    <w:pPr>
      <w:jc w:val="center"/>
    </w:pPr>
    <w:rPr>
      <w:rFonts w:ascii="黑体" w:eastAsia="黑体" w:hAnsi="黑体"/>
    </w:rPr>
  </w:style>
  <w:style w:type="paragraph" w:styleId="TOC1">
    <w:name w:val="toc 1"/>
    <w:basedOn w:val="afff8"/>
    <w:next w:val="afff8"/>
    <w:autoRedefine/>
    <w:uiPriority w:val="39"/>
    <w:unhideWhenUsed/>
    <w:rsid w:val="00941FA3"/>
    <w:rPr>
      <w:rFonts w:ascii="宋体"/>
    </w:rPr>
  </w:style>
  <w:style w:type="table" w:styleId="affffffffff">
    <w:name w:val="Table Grid"/>
    <w:basedOn w:val="afffa"/>
    <w:uiPriority w:val="39"/>
    <w:rsid w:val="00941F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f0">
    <w:name w:val="Placeholder Text"/>
    <w:basedOn w:val="afff9"/>
    <w:uiPriority w:val="99"/>
    <w:semiHidden/>
    <w:rsid w:val="00941FA3"/>
    <w:rPr>
      <w:color w:val="808080"/>
    </w:rPr>
  </w:style>
  <w:style w:type="paragraph" w:customStyle="1" w:styleId="2">
    <w:name w:val="标准文件_二级项2"/>
    <w:basedOn w:val="affffe"/>
    <w:qFormat/>
    <w:rsid w:val="00941FA3"/>
    <w:pPr>
      <w:numPr>
        <w:ilvl w:val="1"/>
        <w:numId w:val="16"/>
      </w:numPr>
      <w:ind w:firstLineChars="0" w:firstLine="0"/>
    </w:pPr>
  </w:style>
  <w:style w:type="paragraph" w:customStyle="1" w:styleId="21">
    <w:name w:val="标准文件_三级项2"/>
    <w:basedOn w:val="affffe"/>
    <w:qFormat/>
    <w:rsid w:val="00941FA3"/>
    <w:pPr>
      <w:numPr>
        <w:numId w:val="10"/>
      </w:numPr>
      <w:spacing w:line="300" w:lineRule="exact"/>
      <w:ind w:firstLineChars="0"/>
    </w:pPr>
    <w:rPr>
      <w:rFonts w:ascii="Times New Roman"/>
    </w:rPr>
  </w:style>
  <w:style w:type="paragraph" w:customStyle="1" w:styleId="20">
    <w:name w:val="标准文件_一级项2"/>
    <w:basedOn w:val="affffe"/>
    <w:qFormat/>
    <w:rsid w:val="00941FA3"/>
    <w:pPr>
      <w:numPr>
        <w:numId w:val="17"/>
      </w:numPr>
      <w:spacing w:line="300" w:lineRule="exact"/>
      <w:ind w:firstLineChars="0"/>
    </w:pPr>
    <w:rPr>
      <w:rFonts w:ascii="Times New Roman"/>
    </w:rPr>
  </w:style>
  <w:style w:type="paragraph" w:customStyle="1" w:styleId="affffffffff1">
    <w:name w:val="标准文件_提示"/>
    <w:basedOn w:val="affffe"/>
    <w:next w:val="affffe"/>
    <w:qFormat/>
    <w:rsid w:val="00941FA3"/>
    <w:pPr>
      <w:ind w:firstLine="420"/>
    </w:pPr>
    <w:rPr>
      <w:rFonts w:ascii="黑体" w:eastAsia="黑体"/>
    </w:rPr>
  </w:style>
  <w:style w:type="character" w:customStyle="1" w:styleId="affffffffff2">
    <w:name w:val="标准文件_来源"/>
    <w:basedOn w:val="afff9"/>
    <w:uiPriority w:val="1"/>
    <w:qFormat/>
    <w:rsid w:val="00941FA3"/>
    <w:rPr>
      <w:rFonts w:eastAsia="宋体"/>
      <w:sz w:val="21"/>
    </w:rPr>
  </w:style>
  <w:style w:type="paragraph" w:customStyle="1" w:styleId="affffffffff3">
    <w:name w:val="标准文件_图表说明"/>
    <w:qFormat/>
    <w:rsid w:val="00941FA3"/>
    <w:pPr>
      <w:spacing w:line="276" w:lineRule="auto"/>
      <w:ind w:firstLine="420"/>
    </w:pPr>
    <w:rPr>
      <w:rFonts w:ascii="宋体" w:hAnsi="宋体"/>
      <w:kern w:val="2"/>
      <w:sz w:val="18"/>
    </w:rPr>
  </w:style>
  <w:style w:type="paragraph" w:customStyle="1" w:styleId="affffffffff4">
    <w:name w:val="其他发布日期"/>
    <w:basedOn w:val="afffffff3"/>
    <w:rsid w:val="00941FA3"/>
    <w:pPr>
      <w:framePr w:w="3997" w:h="471" w:hRule="exact" w:hSpace="0" w:vSpace="181" w:wrap="around" w:vAnchor="page" w:hAnchor="page" w:x="1419" w:y="14097"/>
    </w:pPr>
  </w:style>
  <w:style w:type="paragraph" w:customStyle="1" w:styleId="affffffffff5">
    <w:name w:val="其他实施日期"/>
    <w:basedOn w:val="affffffff9"/>
    <w:rsid w:val="00941FA3"/>
    <w:pPr>
      <w:framePr w:w="3997" w:h="471" w:hRule="exact" w:vSpace="181" w:wrap="around" w:vAnchor="page" w:hAnchor="page" w:x="7089" w:y="14097"/>
    </w:pPr>
  </w:style>
  <w:style w:type="paragraph" w:customStyle="1" w:styleId="affffffffff6">
    <w:name w:val="标准文件_文件编号"/>
    <w:basedOn w:val="affffe"/>
    <w:qFormat/>
    <w:rsid w:val="00941FA3"/>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7">
    <w:name w:val="标准文件_替换文件编号"/>
    <w:basedOn w:val="affffffffff6"/>
    <w:qFormat/>
    <w:rsid w:val="00941FA3"/>
    <w:pPr>
      <w:framePr w:wrap="auto"/>
      <w:spacing w:before="57"/>
    </w:pPr>
    <w:rPr>
      <w:sz w:val="21"/>
    </w:rPr>
  </w:style>
  <w:style w:type="paragraph" w:customStyle="1" w:styleId="affffffffff8">
    <w:name w:val="标准文件_文件名称"/>
    <w:basedOn w:val="affffe"/>
    <w:next w:val="affffe"/>
    <w:qFormat/>
    <w:rsid w:val="00941FA3"/>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8"/>
    <w:next w:val="afff8"/>
    <w:autoRedefine/>
    <w:uiPriority w:val="39"/>
    <w:unhideWhenUsed/>
    <w:rsid w:val="00941FA3"/>
    <w:pPr>
      <w:spacing w:line="300" w:lineRule="exact"/>
      <w:ind w:left="420"/>
    </w:pPr>
    <w:rPr>
      <w:rFonts w:ascii="宋体"/>
    </w:rPr>
  </w:style>
  <w:style w:type="paragraph" w:styleId="TOC4">
    <w:name w:val="toc 4"/>
    <w:basedOn w:val="afff8"/>
    <w:next w:val="afff8"/>
    <w:autoRedefine/>
    <w:uiPriority w:val="39"/>
    <w:unhideWhenUsed/>
    <w:rsid w:val="00941FA3"/>
    <w:pPr>
      <w:tabs>
        <w:tab w:val="right" w:leader="dot" w:pos="9344"/>
      </w:tabs>
      <w:spacing w:line="300" w:lineRule="exact"/>
      <w:ind w:left="629"/>
    </w:pPr>
    <w:rPr>
      <w:rFonts w:ascii="宋体"/>
    </w:rPr>
  </w:style>
  <w:style w:type="paragraph" w:styleId="TOC5">
    <w:name w:val="toc 5"/>
    <w:basedOn w:val="afff8"/>
    <w:next w:val="afff8"/>
    <w:autoRedefine/>
    <w:uiPriority w:val="39"/>
    <w:unhideWhenUsed/>
    <w:rsid w:val="00941FA3"/>
    <w:pPr>
      <w:ind w:left="839"/>
    </w:pPr>
    <w:rPr>
      <w:rFonts w:ascii="宋体"/>
    </w:rPr>
  </w:style>
  <w:style w:type="paragraph" w:styleId="TOC6">
    <w:name w:val="toc 6"/>
    <w:basedOn w:val="afff8"/>
    <w:next w:val="afff8"/>
    <w:autoRedefine/>
    <w:uiPriority w:val="39"/>
    <w:unhideWhenUsed/>
    <w:rsid w:val="00941FA3"/>
    <w:pPr>
      <w:spacing w:line="300" w:lineRule="exact"/>
      <w:ind w:left="1049"/>
    </w:pPr>
    <w:rPr>
      <w:rFonts w:ascii="宋体"/>
    </w:rPr>
  </w:style>
  <w:style w:type="paragraph" w:styleId="TOC7">
    <w:name w:val="toc 7"/>
    <w:basedOn w:val="afff8"/>
    <w:next w:val="afff8"/>
    <w:autoRedefine/>
    <w:uiPriority w:val="39"/>
    <w:unhideWhenUsed/>
    <w:rsid w:val="00941FA3"/>
    <w:pPr>
      <w:tabs>
        <w:tab w:val="right" w:leader="dot" w:pos="9344"/>
      </w:tabs>
      <w:spacing w:line="300" w:lineRule="exact"/>
      <w:ind w:left="1259"/>
    </w:pPr>
    <w:rPr>
      <w:rFonts w:ascii="宋体"/>
    </w:rPr>
  </w:style>
  <w:style w:type="paragraph" w:customStyle="1" w:styleId="afb">
    <w:name w:val="标准文件_附录图标号"/>
    <w:basedOn w:val="affffe"/>
    <w:next w:val="affffe"/>
    <w:qFormat/>
    <w:rsid w:val="00941FA3"/>
    <w:pPr>
      <w:numPr>
        <w:numId w:val="5"/>
      </w:numPr>
      <w:spacing w:line="14" w:lineRule="exact"/>
      <w:ind w:firstLineChars="0" w:firstLine="0"/>
      <w:jc w:val="center"/>
    </w:pPr>
    <w:rPr>
      <w:rFonts w:ascii="黑体" w:eastAsia="黑体" w:hAnsi="黑体"/>
      <w:vanish/>
      <w:sz w:val="2"/>
      <w:szCs w:val="21"/>
    </w:rPr>
  </w:style>
  <w:style w:type="paragraph" w:customStyle="1" w:styleId="aff1">
    <w:name w:val="标准文件_附录表标号"/>
    <w:basedOn w:val="affffe"/>
    <w:next w:val="affffe"/>
    <w:qFormat/>
    <w:rsid w:val="00941FA3"/>
    <w:pPr>
      <w:numPr>
        <w:numId w:val="4"/>
      </w:numPr>
      <w:spacing w:line="14" w:lineRule="exact"/>
      <w:ind w:firstLineChars="0" w:firstLine="0"/>
      <w:jc w:val="center"/>
    </w:pPr>
    <w:rPr>
      <w:rFonts w:eastAsia="黑体"/>
      <w:vanish/>
      <w:sz w:val="2"/>
    </w:rPr>
  </w:style>
  <w:style w:type="paragraph" w:styleId="TOC2">
    <w:name w:val="toc 2"/>
    <w:basedOn w:val="afff8"/>
    <w:next w:val="afff8"/>
    <w:autoRedefine/>
    <w:uiPriority w:val="39"/>
    <w:unhideWhenUsed/>
    <w:rsid w:val="00941FA3"/>
    <w:pPr>
      <w:tabs>
        <w:tab w:val="right" w:leader="dot" w:pos="9344"/>
      </w:tabs>
      <w:spacing w:line="300" w:lineRule="exact"/>
      <w:ind w:left="210"/>
    </w:pPr>
    <w:rPr>
      <w:rFonts w:ascii="宋体"/>
    </w:rPr>
  </w:style>
  <w:style w:type="paragraph" w:customStyle="1" w:styleId="a7">
    <w:name w:val="标准文件_引言一级条标题"/>
    <w:basedOn w:val="affffe"/>
    <w:next w:val="affffe"/>
    <w:qFormat/>
    <w:rsid w:val="00941FA3"/>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rsid w:val="00941FA3"/>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rsid w:val="00941FA3"/>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rsid w:val="00941FA3"/>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rsid w:val="00941FA3"/>
    <w:pPr>
      <w:numPr>
        <w:ilvl w:val="5"/>
        <w:numId w:val="18"/>
      </w:numPr>
      <w:spacing w:beforeLines="50" w:before="50" w:afterLines="50" w:after="50"/>
      <w:ind w:firstLineChars="0"/>
    </w:pPr>
    <w:rPr>
      <w:rFonts w:ascii="黑体" w:eastAsia="黑体"/>
    </w:rPr>
  </w:style>
  <w:style w:type="paragraph" w:customStyle="1" w:styleId="affffffffff9">
    <w:name w:val="标准文件_注后"/>
    <w:basedOn w:val="affffe"/>
    <w:qFormat/>
    <w:rsid w:val="00941FA3"/>
    <w:pPr>
      <w:ind w:left="811" w:firstLineChars="0" w:firstLine="0"/>
    </w:pPr>
    <w:rPr>
      <w:sz w:val="18"/>
    </w:rPr>
  </w:style>
  <w:style w:type="paragraph" w:customStyle="1" w:styleId="X">
    <w:name w:val="标准文件_注X后"/>
    <w:basedOn w:val="affffe"/>
    <w:qFormat/>
    <w:rsid w:val="00941FA3"/>
    <w:pPr>
      <w:ind w:left="811" w:firstLineChars="0" w:firstLine="0"/>
    </w:pPr>
    <w:rPr>
      <w:sz w:val="18"/>
    </w:rPr>
  </w:style>
  <w:style w:type="paragraph" w:customStyle="1" w:styleId="affffffffffa">
    <w:name w:val="标准文件_示例后"/>
    <w:basedOn w:val="affffe"/>
    <w:qFormat/>
    <w:rsid w:val="00941FA3"/>
    <w:pPr>
      <w:ind w:left="964" w:firstLineChars="0" w:firstLine="0"/>
    </w:pPr>
    <w:rPr>
      <w:sz w:val="18"/>
    </w:rPr>
  </w:style>
  <w:style w:type="paragraph" w:customStyle="1" w:styleId="X0">
    <w:name w:val="标准文件_示例X后"/>
    <w:basedOn w:val="affffe"/>
    <w:link w:val="X1"/>
    <w:qFormat/>
    <w:rsid w:val="00941FA3"/>
    <w:pPr>
      <w:ind w:left="1049" w:firstLineChars="0" w:firstLine="0"/>
    </w:pPr>
    <w:rPr>
      <w:sz w:val="18"/>
    </w:rPr>
  </w:style>
  <w:style w:type="character" w:customStyle="1" w:styleId="X1">
    <w:name w:val="标准文件_示例X后 字符"/>
    <w:basedOn w:val="Char"/>
    <w:link w:val="X0"/>
    <w:rsid w:val="00941FA3"/>
    <w:rPr>
      <w:rFonts w:ascii="宋体" w:hAnsi="Times New Roman"/>
      <w:noProof/>
      <w:sz w:val="18"/>
    </w:rPr>
  </w:style>
  <w:style w:type="paragraph" w:customStyle="1" w:styleId="affffffffffb">
    <w:name w:val="标准文件_索引项"/>
    <w:basedOn w:val="affffe"/>
    <w:next w:val="affffe"/>
    <w:qFormat/>
    <w:rsid w:val="00941FA3"/>
    <w:pPr>
      <w:tabs>
        <w:tab w:val="right" w:leader="dot" w:pos="9356"/>
      </w:tabs>
      <w:ind w:left="210" w:firstLineChars="0" w:hanging="210"/>
      <w:jc w:val="left"/>
    </w:pPr>
  </w:style>
  <w:style w:type="paragraph" w:customStyle="1" w:styleId="affffffffffc">
    <w:name w:val="标准文件_附录一级无标题"/>
    <w:basedOn w:val="aff7"/>
    <w:qFormat/>
    <w:rsid w:val="00941FA3"/>
    <w:pPr>
      <w:spacing w:beforeLines="0" w:before="0" w:afterLines="0" w:after="0" w:line="276" w:lineRule="auto"/>
      <w:outlineLvl w:val="9"/>
    </w:pPr>
    <w:rPr>
      <w:rFonts w:ascii="宋体" w:eastAsia="宋体"/>
    </w:rPr>
  </w:style>
  <w:style w:type="paragraph" w:customStyle="1" w:styleId="affffffffffd">
    <w:name w:val="标准文件_附录二级无标题"/>
    <w:basedOn w:val="aff8"/>
    <w:rsid w:val="00941FA3"/>
    <w:pPr>
      <w:spacing w:beforeLines="0" w:before="0" w:afterLines="0" w:after="0" w:line="276" w:lineRule="auto"/>
      <w:outlineLvl w:val="9"/>
    </w:pPr>
    <w:rPr>
      <w:rFonts w:ascii="宋体" w:eastAsia="宋体"/>
    </w:rPr>
  </w:style>
  <w:style w:type="paragraph" w:customStyle="1" w:styleId="affffffffffe">
    <w:name w:val="标准文件_附录三级无标题"/>
    <w:basedOn w:val="aff9"/>
    <w:qFormat/>
    <w:rsid w:val="00941FA3"/>
    <w:pPr>
      <w:spacing w:beforeLines="0" w:before="0" w:afterLines="0" w:after="0" w:line="276" w:lineRule="auto"/>
      <w:outlineLvl w:val="9"/>
    </w:pPr>
    <w:rPr>
      <w:rFonts w:ascii="宋体" w:eastAsia="宋体"/>
    </w:rPr>
  </w:style>
  <w:style w:type="paragraph" w:customStyle="1" w:styleId="afffffffffff">
    <w:name w:val="标准文件_附录四级无标题"/>
    <w:basedOn w:val="affa"/>
    <w:qFormat/>
    <w:rsid w:val="00941FA3"/>
    <w:pPr>
      <w:spacing w:beforeLines="0" w:before="0" w:afterLines="0" w:after="0" w:line="276" w:lineRule="auto"/>
      <w:outlineLvl w:val="9"/>
    </w:pPr>
    <w:rPr>
      <w:rFonts w:ascii="宋体" w:eastAsia="宋体"/>
    </w:rPr>
  </w:style>
  <w:style w:type="paragraph" w:customStyle="1" w:styleId="afffffffffff0">
    <w:name w:val="标准文件_附录五级无标题"/>
    <w:basedOn w:val="affb"/>
    <w:qFormat/>
    <w:rsid w:val="00941FA3"/>
    <w:pPr>
      <w:spacing w:beforeLines="0" w:before="0" w:afterLines="0" w:after="0" w:line="276" w:lineRule="auto"/>
      <w:outlineLvl w:val="9"/>
    </w:pPr>
    <w:rPr>
      <w:rFonts w:ascii="宋体" w:eastAsia="宋体"/>
    </w:rPr>
  </w:style>
  <w:style w:type="paragraph" w:customStyle="1" w:styleId="afffffffffd">
    <w:name w:val="标准文件_示例内容"/>
    <w:basedOn w:val="affffe"/>
    <w:qFormat/>
    <w:rsid w:val="00941FA3"/>
    <w:pPr>
      <w:ind w:firstLine="420"/>
    </w:pPr>
    <w:rPr>
      <w:sz w:val="18"/>
    </w:rPr>
  </w:style>
  <w:style w:type="paragraph" w:customStyle="1" w:styleId="afffffffffff1">
    <w:name w:val="标准文件_引言一级无标题"/>
    <w:basedOn w:val="a7"/>
    <w:next w:val="affffe"/>
    <w:qFormat/>
    <w:rsid w:val="00941FA3"/>
    <w:pPr>
      <w:spacing w:beforeLines="0" w:before="0" w:afterLines="0" w:after="0" w:line="276" w:lineRule="auto"/>
    </w:pPr>
    <w:rPr>
      <w:rFonts w:ascii="宋体" w:eastAsia="宋体"/>
    </w:rPr>
  </w:style>
  <w:style w:type="paragraph" w:customStyle="1" w:styleId="afffffffffff2">
    <w:name w:val="标准文件_引言二级无标题"/>
    <w:basedOn w:val="a8"/>
    <w:next w:val="affffe"/>
    <w:qFormat/>
    <w:rsid w:val="00941FA3"/>
    <w:pPr>
      <w:spacing w:beforeLines="0" w:before="0" w:afterLines="0" w:after="0" w:line="276" w:lineRule="auto"/>
    </w:pPr>
    <w:rPr>
      <w:rFonts w:ascii="宋体" w:eastAsia="宋体"/>
    </w:rPr>
  </w:style>
  <w:style w:type="paragraph" w:customStyle="1" w:styleId="afffffffffff3">
    <w:name w:val="标准文件_引言三级无标题"/>
    <w:basedOn w:val="a9"/>
    <w:qFormat/>
    <w:rsid w:val="00941FA3"/>
    <w:pPr>
      <w:spacing w:beforeLines="0" w:before="0" w:afterLines="0" w:after="0" w:line="276" w:lineRule="auto"/>
    </w:pPr>
    <w:rPr>
      <w:rFonts w:ascii="宋体" w:eastAsia="宋体"/>
    </w:rPr>
  </w:style>
  <w:style w:type="paragraph" w:customStyle="1" w:styleId="afffffffffff4">
    <w:name w:val="标准文件_引言四级无标题"/>
    <w:basedOn w:val="aa"/>
    <w:next w:val="affffe"/>
    <w:qFormat/>
    <w:rsid w:val="00941FA3"/>
    <w:pPr>
      <w:spacing w:beforeLines="0" w:before="0" w:afterLines="0" w:after="0" w:line="276" w:lineRule="auto"/>
    </w:pPr>
    <w:rPr>
      <w:rFonts w:ascii="宋体" w:eastAsia="宋体"/>
    </w:rPr>
  </w:style>
  <w:style w:type="paragraph" w:customStyle="1" w:styleId="afffffffffff5">
    <w:name w:val="标准文件_引言五级无标题"/>
    <w:basedOn w:val="ab"/>
    <w:next w:val="affffe"/>
    <w:qFormat/>
    <w:rsid w:val="00941FA3"/>
    <w:pPr>
      <w:spacing w:beforeLines="0" w:before="0" w:afterLines="0" w:after="0" w:line="276" w:lineRule="auto"/>
    </w:pPr>
    <w:rPr>
      <w:rFonts w:ascii="宋体" w:eastAsia="宋体"/>
    </w:rPr>
  </w:style>
  <w:style w:type="paragraph" w:customStyle="1" w:styleId="afffffffffff6">
    <w:name w:val="标准文件_索引标题"/>
    <w:basedOn w:val="afffff5"/>
    <w:next w:val="affffe"/>
    <w:qFormat/>
    <w:rsid w:val="00941FA3"/>
    <w:rPr>
      <w:rFonts w:hAnsi="黑体"/>
    </w:rPr>
  </w:style>
  <w:style w:type="paragraph" w:customStyle="1" w:styleId="afffffffffff7">
    <w:name w:val="标准文件_脚注内容"/>
    <w:basedOn w:val="affffe"/>
    <w:qFormat/>
    <w:rsid w:val="00941FA3"/>
    <w:pPr>
      <w:ind w:leftChars="200" w:left="400" w:hangingChars="200" w:hanging="200"/>
    </w:pPr>
    <w:rPr>
      <w:sz w:val="15"/>
    </w:rPr>
  </w:style>
  <w:style w:type="paragraph" w:customStyle="1" w:styleId="afffffffffff8">
    <w:name w:val="标准文件_术语条一"/>
    <w:basedOn w:val="afffffffff1"/>
    <w:next w:val="affffe"/>
    <w:qFormat/>
    <w:rsid w:val="00941FA3"/>
  </w:style>
  <w:style w:type="paragraph" w:customStyle="1" w:styleId="afffffffffff9">
    <w:name w:val="标准文件_术语条二"/>
    <w:basedOn w:val="afffffffff4"/>
    <w:next w:val="affffe"/>
    <w:qFormat/>
    <w:rsid w:val="00941FA3"/>
  </w:style>
  <w:style w:type="paragraph" w:customStyle="1" w:styleId="afffffffffffa">
    <w:name w:val="标准文件_术语条三"/>
    <w:basedOn w:val="afffffffff3"/>
    <w:next w:val="affffe"/>
    <w:qFormat/>
    <w:rsid w:val="00941FA3"/>
  </w:style>
  <w:style w:type="paragraph" w:customStyle="1" w:styleId="afffffffffffb">
    <w:name w:val="标准文件_术语条四"/>
    <w:basedOn w:val="afffffffff6"/>
    <w:next w:val="affffe"/>
    <w:qFormat/>
    <w:rsid w:val="00941FA3"/>
  </w:style>
  <w:style w:type="paragraph" w:customStyle="1" w:styleId="afffffffffffc">
    <w:name w:val="标准文件_术语条五"/>
    <w:basedOn w:val="afffffffff2"/>
    <w:next w:val="affffe"/>
    <w:qFormat/>
    <w:rsid w:val="00941FA3"/>
  </w:style>
  <w:style w:type="paragraph" w:customStyle="1" w:styleId="Default">
    <w:name w:val="Default"/>
    <w:rsid w:val="00941FA3"/>
    <w:pPr>
      <w:widowControl w:val="0"/>
      <w:autoSpaceDE w:val="0"/>
      <w:autoSpaceDN w:val="0"/>
      <w:adjustRightInd w:val="0"/>
    </w:pPr>
    <w:rPr>
      <w:rFonts w:ascii="宋体" w:cs="宋体"/>
      <w:color w:val="000000"/>
      <w:sz w:val="24"/>
      <w:szCs w:val="24"/>
    </w:rPr>
  </w:style>
  <w:style w:type="character" w:customStyle="1" w:styleId="afffffffffffd">
    <w:name w:val="发布"/>
    <w:basedOn w:val="afff9"/>
    <w:rsid w:val="007B7453"/>
    <w:rPr>
      <w:rFonts w:ascii="黑体" w:eastAsia="黑体"/>
      <w:spacing w:val="85"/>
      <w:w w:val="100"/>
      <w:position w:val="3"/>
      <w:sz w:val="28"/>
      <w:szCs w:val="28"/>
    </w:rPr>
  </w:style>
  <w:style w:type="character" w:customStyle="1" w:styleId="Char0">
    <w:name w:val="段 Char"/>
    <w:link w:val="afffffffffffe"/>
    <w:qFormat/>
    <w:rsid w:val="00F92102"/>
    <w:rPr>
      <w:rFonts w:ascii="宋体"/>
      <w:sz w:val="21"/>
    </w:rPr>
  </w:style>
  <w:style w:type="paragraph" w:customStyle="1" w:styleId="afffffffffffe">
    <w:name w:val="段"/>
    <w:link w:val="Char0"/>
    <w:qFormat/>
    <w:rsid w:val="00F92102"/>
    <w:pPr>
      <w:tabs>
        <w:tab w:val="center" w:pos="4201"/>
        <w:tab w:val="right" w:leader="dot" w:pos="9298"/>
      </w:tabs>
      <w:autoSpaceDE w:val="0"/>
      <w:autoSpaceDN w:val="0"/>
      <w:ind w:firstLineChars="200" w:firstLine="420"/>
      <w:jc w:val="both"/>
    </w:pPr>
    <w:rPr>
      <w:rFonts w:ascii="宋体"/>
      <w:sz w:val="21"/>
    </w:rPr>
  </w:style>
  <w:style w:type="paragraph" w:styleId="affffffffffff">
    <w:name w:val="caption"/>
    <w:basedOn w:val="afff8"/>
    <w:next w:val="afff8"/>
    <w:qFormat/>
    <w:rsid w:val="00F92102"/>
    <w:pPr>
      <w:adjustRightInd/>
      <w:spacing w:before="152" w:after="160" w:line="240" w:lineRule="auto"/>
    </w:pPr>
    <w:rPr>
      <w:rFonts w:ascii="Arial" w:eastAsia="黑体" w:hAnsi="Arial" w:cs="Arial"/>
      <w:sz w:val="20"/>
      <w:szCs w:val="20"/>
    </w:rPr>
  </w:style>
  <w:style w:type="paragraph" w:customStyle="1" w:styleId="af3">
    <w:name w:val="一级条标题"/>
    <w:next w:val="afffffffffffe"/>
    <w:rsid w:val="00F92102"/>
    <w:pPr>
      <w:numPr>
        <w:ilvl w:val="1"/>
        <w:numId w:val="32"/>
      </w:numPr>
      <w:spacing w:beforeLines="50" w:before="156" w:afterLines="50" w:after="156"/>
      <w:outlineLvl w:val="2"/>
    </w:pPr>
    <w:rPr>
      <w:rFonts w:ascii="黑体" w:eastAsia="黑体" w:hAnsi="Times New Roman"/>
      <w:sz w:val="21"/>
      <w:szCs w:val="21"/>
    </w:rPr>
  </w:style>
  <w:style w:type="paragraph" w:customStyle="1" w:styleId="af2">
    <w:name w:val="章标题"/>
    <w:next w:val="afffffffffffe"/>
    <w:rsid w:val="00F92102"/>
    <w:pPr>
      <w:numPr>
        <w:numId w:val="32"/>
      </w:numPr>
      <w:spacing w:beforeLines="100" w:before="312" w:afterLines="100" w:after="312"/>
      <w:jc w:val="both"/>
      <w:outlineLvl w:val="1"/>
    </w:pPr>
    <w:rPr>
      <w:rFonts w:ascii="黑体" w:eastAsia="黑体" w:hAnsi="Times New Roman"/>
      <w:sz w:val="21"/>
    </w:rPr>
  </w:style>
  <w:style w:type="paragraph" w:customStyle="1" w:styleId="af4">
    <w:name w:val="二级条标题"/>
    <w:basedOn w:val="af3"/>
    <w:next w:val="afffffffffffe"/>
    <w:rsid w:val="00F92102"/>
    <w:pPr>
      <w:numPr>
        <w:ilvl w:val="2"/>
      </w:numPr>
      <w:spacing w:before="50" w:after="50"/>
      <w:outlineLvl w:val="3"/>
    </w:pPr>
  </w:style>
  <w:style w:type="character" w:styleId="affffffffffff0">
    <w:name w:val="annotation reference"/>
    <w:basedOn w:val="afff9"/>
    <w:uiPriority w:val="99"/>
    <w:semiHidden/>
    <w:unhideWhenUsed/>
    <w:rsid w:val="00AF2AE1"/>
    <w:rPr>
      <w:sz w:val="21"/>
      <w:szCs w:val="21"/>
    </w:rPr>
  </w:style>
  <w:style w:type="paragraph" w:styleId="affffffffffff1">
    <w:name w:val="annotation text"/>
    <w:basedOn w:val="afff8"/>
    <w:link w:val="affffffffffff2"/>
    <w:uiPriority w:val="99"/>
    <w:unhideWhenUsed/>
    <w:rsid w:val="00AF2AE1"/>
    <w:pPr>
      <w:jc w:val="left"/>
    </w:pPr>
  </w:style>
  <w:style w:type="character" w:customStyle="1" w:styleId="affffffffffff2">
    <w:name w:val="批注文字 字符"/>
    <w:basedOn w:val="afff9"/>
    <w:link w:val="affffffffffff1"/>
    <w:uiPriority w:val="99"/>
    <w:rsid w:val="00AF2AE1"/>
    <w:rPr>
      <w:kern w:val="2"/>
      <w:sz w:val="21"/>
      <w:szCs w:val="21"/>
    </w:rPr>
  </w:style>
  <w:style w:type="paragraph" w:styleId="affffffffffff3">
    <w:name w:val="annotation subject"/>
    <w:basedOn w:val="affffffffffff1"/>
    <w:next w:val="affffffffffff1"/>
    <w:link w:val="affffffffffff4"/>
    <w:uiPriority w:val="99"/>
    <w:semiHidden/>
    <w:unhideWhenUsed/>
    <w:rsid w:val="00AF2AE1"/>
    <w:rPr>
      <w:b/>
      <w:bCs/>
    </w:rPr>
  </w:style>
  <w:style w:type="character" w:customStyle="1" w:styleId="affffffffffff4">
    <w:name w:val="批注主题 字符"/>
    <w:basedOn w:val="affffffffffff2"/>
    <w:link w:val="affffffffffff3"/>
    <w:uiPriority w:val="99"/>
    <w:semiHidden/>
    <w:rsid w:val="00AF2AE1"/>
    <w:rPr>
      <w:b/>
      <w:bCs/>
      <w:kern w:val="2"/>
      <w:sz w:val="21"/>
      <w:szCs w:val="21"/>
    </w:rPr>
  </w:style>
  <w:style w:type="paragraph" w:styleId="affffffffffff5">
    <w:name w:val="Revision"/>
    <w:hidden/>
    <w:uiPriority w:val="99"/>
    <w:semiHidden/>
    <w:rsid w:val="00241672"/>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70198694">
      <w:bodyDiv w:val="1"/>
      <w:marLeft w:val="0"/>
      <w:marRight w:val="0"/>
      <w:marTop w:val="0"/>
      <w:marBottom w:val="0"/>
      <w:divBdr>
        <w:top w:val="none" w:sz="0" w:space="0" w:color="auto"/>
        <w:left w:val="none" w:sz="0" w:space="0" w:color="auto"/>
        <w:bottom w:val="none" w:sz="0" w:space="0" w:color="auto"/>
        <w:right w:val="none" w:sz="0" w:space="0" w:color="auto"/>
      </w:divBdr>
    </w:div>
    <w:div w:id="1334915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2.png"/><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0AB574559C047AEA90E9F107F195EE0"/>
        <w:category>
          <w:name w:val="常规"/>
          <w:gallery w:val="placeholder"/>
        </w:category>
        <w:types>
          <w:type w:val="bbPlcHdr"/>
        </w:types>
        <w:behaviors>
          <w:behavior w:val="content"/>
        </w:behaviors>
        <w:guid w:val="{3B382FD5-2F48-4521-9CBB-340B62C139EC}"/>
      </w:docPartPr>
      <w:docPartBody>
        <w:p w:rsidR="005E2230" w:rsidRDefault="002B6E93">
          <w:pPr>
            <w:pStyle w:val="B0AB574559C047AEA90E9F107F195EE0"/>
          </w:pPr>
          <w:r w:rsidRPr="00751A05">
            <w:rPr>
              <w:rStyle w:val="a3"/>
              <w:rFonts w:hint="eastAsia"/>
            </w:rPr>
            <w:t>单击或点击此处输入文字。</w:t>
          </w:r>
        </w:p>
      </w:docPartBody>
    </w:docPart>
    <w:docPart>
      <w:docPartPr>
        <w:name w:val="ED34FFEC82E4419EB8598DD5006EE831"/>
        <w:category>
          <w:name w:val="常规"/>
          <w:gallery w:val="placeholder"/>
        </w:category>
        <w:types>
          <w:type w:val="bbPlcHdr"/>
        </w:types>
        <w:behaviors>
          <w:behavior w:val="content"/>
        </w:behaviors>
        <w:guid w:val="{BE04BDBB-1A55-4757-A95F-DB8C89A53BF3}"/>
      </w:docPartPr>
      <w:docPartBody>
        <w:p w:rsidR="005E2230" w:rsidRDefault="002B6E93">
          <w:pPr>
            <w:pStyle w:val="ED34FFEC82E4419EB8598DD5006EE831"/>
          </w:pPr>
          <w:r w:rsidRPr="00FB6243">
            <w:rPr>
              <w:rStyle w:val="a3"/>
              <w:rFonts w:hint="eastAsia"/>
            </w:rPr>
            <w:t>选择一项。</w:t>
          </w:r>
        </w:p>
      </w:docPartBody>
    </w:docPart>
    <w:docPart>
      <w:docPartPr>
        <w:name w:val="ABF7E6B9BAED4EC083810CB3081826FE"/>
        <w:category>
          <w:name w:val="常规"/>
          <w:gallery w:val="placeholder"/>
        </w:category>
        <w:types>
          <w:type w:val="bbPlcHdr"/>
        </w:types>
        <w:behaviors>
          <w:behavior w:val="content"/>
        </w:behaviors>
        <w:guid w:val="{60DEE03E-97F9-4BDC-9BF9-36D4E3292D1F}"/>
      </w:docPartPr>
      <w:docPartBody>
        <w:p w:rsidR="005E2230" w:rsidRDefault="002B6E93">
          <w:pPr>
            <w:pStyle w:val="ABF7E6B9BAED4EC083810CB3081826FE"/>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003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revisionView w:formatting="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E93"/>
    <w:rsid w:val="000972BA"/>
    <w:rsid w:val="000E1C5E"/>
    <w:rsid w:val="0011248F"/>
    <w:rsid w:val="00151465"/>
    <w:rsid w:val="00260150"/>
    <w:rsid w:val="00261E27"/>
    <w:rsid w:val="002B6E93"/>
    <w:rsid w:val="003A5D56"/>
    <w:rsid w:val="003D388A"/>
    <w:rsid w:val="003F3776"/>
    <w:rsid w:val="00485F00"/>
    <w:rsid w:val="0049285B"/>
    <w:rsid w:val="004F61F4"/>
    <w:rsid w:val="005D0210"/>
    <w:rsid w:val="005E2230"/>
    <w:rsid w:val="00617ACC"/>
    <w:rsid w:val="00622D7F"/>
    <w:rsid w:val="006C1B4E"/>
    <w:rsid w:val="00720E62"/>
    <w:rsid w:val="00753D27"/>
    <w:rsid w:val="007B164B"/>
    <w:rsid w:val="007B2ABF"/>
    <w:rsid w:val="00811722"/>
    <w:rsid w:val="008A03CE"/>
    <w:rsid w:val="008C6338"/>
    <w:rsid w:val="00922405"/>
    <w:rsid w:val="00924278"/>
    <w:rsid w:val="009652A2"/>
    <w:rsid w:val="00980135"/>
    <w:rsid w:val="00A873DC"/>
    <w:rsid w:val="00AD611E"/>
    <w:rsid w:val="00BE2E3C"/>
    <w:rsid w:val="00BF4EB9"/>
    <w:rsid w:val="00C52EE9"/>
    <w:rsid w:val="00C6679B"/>
    <w:rsid w:val="00CE76B8"/>
    <w:rsid w:val="00D01F6B"/>
    <w:rsid w:val="00D76A56"/>
    <w:rsid w:val="00DC0F9A"/>
    <w:rsid w:val="00DC43B9"/>
    <w:rsid w:val="00DD24DB"/>
    <w:rsid w:val="00E3346C"/>
    <w:rsid w:val="00E40F77"/>
    <w:rsid w:val="00F23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B0AB574559C047AEA90E9F107F195EE0">
    <w:name w:val="B0AB574559C047AEA90E9F107F195EE0"/>
    <w:pPr>
      <w:widowControl w:val="0"/>
      <w:jc w:val="both"/>
    </w:pPr>
  </w:style>
  <w:style w:type="paragraph" w:customStyle="1" w:styleId="ED34FFEC82E4419EB8598DD5006EE831">
    <w:name w:val="ED34FFEC82E4419EB8598DD5006EE831"/>
    <w:pPr>
      <w:widowControl w:val="0"/>
      <w:jc w:val="both"/>
    </w:pPr>
  </w:style>
  <w:style w:type="paragraph" w:customStyle="1" w:styleId="ABF7E6B9BAED4EC083810CB3081826FE">
    <w:name w:val="ABF7E6B9BAED4EC083810CB3081826FE"/>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EEADA-5851-4D5A-93DA-D0EDD51CD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行业标准.dotx</Template>
  <TotalTime>644</TotalTime>
  <Pages>9</Pages>
  <Words>878</Words>
  <Characters>5009</Characters>
  <Application>Microsoft Office Word</Application>
  <DocSecurity>0</DocSecurity>
  <Lines>41</Lines>
  <Paragraphs>11</Paragraphs>
  <ScaleCrop>false</ScaleCrop>
  <Company>PCMI</Company>
  <LinksUpToDate>false</LinksUpToDate>
  <CharactersWithSpaces>5876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subject/>
  <dc:creator>CZJ</dc:creator>
  <cp:keywords/>
  <dc:description>&lt;config cover="true" show_menu="true" version="1.0.0" doctype="SDKXY"&gt;_x000d_
&lt;/config&gt;</dc:description>
  <cp:lastModifiedBy>qs</cp:lastModifiedBy>
  <cp:revision>95</cp:revision>
  <cp:lastPrinted>2021-02-02T08:18:00Z</cp:lastPrinted>
  <dcterms:created xsi:type="dcterms:W3CDTF">2025-03-18T01:16:00Z</dcterms:created>
  <dcterms:modified xsi:type="dcterms:W3CDTF">2025-05-29T05:50:00Z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